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66"/>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6C104D" w:rsidRPr="005A113D" w14:paraId="4F4677F5" w14:textId="77777777" w:rsidTr="00C51F48">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7724969B" w14:textId="77777777" w:rsidR="006C104D" w:rsidRPr="005A113D" w:rsidRDefault="006C104D" w:rsidP="00C51F48">
            <w:pPr>
              <w:spacing w:after="0" w:line="240" w:lineRule="auto"/>
              <w:rPr>
                <w:rFonts w:ascii="Arial" w:eastAsia="Times New Roman" w:hAnsi="Arial" w:cs="Arial"/>
                <w:color w:val="696969"/>
                <w:sz w:val="24"/>
                <w:szCs w:val="24"/>
                <w:lang w:eastAsia="de-DE"/>
              </w:rPr>
            </w:pPr>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51B2B13E" w14:textId="25F8C8B4" w:rsidR="006C104D" w:rsidRPr="005A113D" w:rsidRDefault="006C104D" w:rsidP="00C51F48">
            <w:pPr>
              <w:spacing w:after="0" w:line="240" w:lineRule="auto"/>
              <w:rPr>
                <w:rFonts w:ascii="Arial" w:eastAsia="Times New Roman" w:hAnsi="Arial" w:cs="Arial"/>
                <w:b/>
                <w:bCs/>
                <w:color w:val="696969"/>
                <w:sz w:val="24"/>
                <w:szCs w:val="24"/>
                <w:lang w:eastAsia="de-DE"/>
              </w:rPr>
            </w:pPr>
            <w:r w:rsidRPr="005A113D">
              <w:rPr>
                <w:rFonts w:ascii="Arial" w:eastAsia="Times New Roman" w:hAnsi="Arial" w:cs="Arial"/>
                <w:b/>
                <w:bCs/>
                <w:color w:val="FFFFFF" w:themeColor="background1"/>
                <w:sz w:val="24"/>
                <w:szCs w:val="24"/>
                <w:lang w:eastAsia="de-DE"/>
              </w:rPr>
              <w:t>Fußball</w:t>
            </w:r>
          </w:p>
        </w:tc>
      </w:tr>
      <w:tr w:rsidR="006C104D" w:rsidRPr="005A113D" w14:paraId="09DD4F19" w14:textId="77777777" w:rsidTr="00C51F48">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D74C313" w14:textId="43CD6FE1" w:rsidR="006C104D" w:rsidRPr="005A113D" w:rsidRDefault="006C104D" w:rsidP="00C51F48">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36C9E45" w14:textId="43ECADBA" w:rsidR="006C104D" w:rsidRPr="005A113D" w:rsidRDefault="006C104D" w:rsidP="00C51F48">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900AC42" w14:textId="0353C478" w:rsidR="006C104D" w:rsidRPr="005A113D" w:rsidRDefault="00E618BA"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noProof/>
                <w:color w:val="696969"/>
                <w:sz w:val="20"/>
                <w:szCs w:val="20"/>
                <w:lang w:eastAsia="de-DE"/>
              </w:rPr>
              <w:drawing>
                <wp:anchor distT="0" distB="0" distL="114300" distR="114300" simplePos="0" relativeHeight="251665408" behindDoc="1" locked="0" layoutInCell="1" allowOverlap="1" wp14:anchorId="3FA4F295" wp14:editId="126900BB">
                  <wp:simplePos x="0" y="0"/>
                  <wp:positionH relativeFrom="column">
                    <wp:posOffset>442595</wp:posOffset>
                  </wp:positionH>
                  <wp:positionV relativeFrom="paragraph">
                    <wp:posOffset>635</wp:posOffset>
                  </wp:positionV>
                  <wp:extent cx="914400" cy="914400"/>
                  <wp:effectExtent l="0" t="0" r="0" b="0"/>
                  <wp:wrapTight wrapText="bothSides">
                    <wp:wrapPolygon edited="0">
                      <wp:start x="13050" y="450"/>
                      <wp:lineTo x="4950" y="3150"/>
                      <wp:lineTo x="4500" y="6750"/>
                      <wp:lineTo x="7200" y="8550"/>
                      <wp:lineTo x="450" y="10800"/>
                      <wp:lineTo x="900" y="15750"/>
                      <wp:lineTo x="9900" y="15750"/>
                      <wp:lineTo x="10350" y="20700"/>
                      <wp:lineTo x="20700" y="20700"/>
                      <wp:lineTo x="21150" y="17550"/>
                      <wp:lineTo x="19350" y="16200"/>
                      <wp:lineTo x="13950" y="15750"/>
                      <wp:lineTo x="18450" y="12150"/>
                      <wp:lineTo x="18900" y="10350"/>
                      <wp:lineTo x="16650" y="450"/>
                      <wp:lineTo x="13050" y="450"/>
                    </wp:wrapPolygon>
                  </wp:wrapTight>
                  <wp:docPr id="9" name="Grafik 9" descr="Fußbal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Fußball Silhouett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p>
        </w:tc>
      </w:tr>
      <w:tr w:rsidR="006C104D" w:rsidRPr="005A113D" w14:paraId="4542861F" w14:textId="77777777" w:rsidTr="00C51F48">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A3033DF" w14:textId="77777777" w:rsidR="006C104D" w:rsidRPr="005A113D" w:rsidRDefault="006C104D"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642B7EB" w14:textId="41CB1237" w:rsidR="006C104D" w:rsidRPr="005A113D" w:rsidRDefault="006C104D"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Trainer des VFB Uplengen</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8969E44" w14:textId="77777777" w:rsidR="006C104D" w:rsidRPr="005A113D" w:rsidRDefault="006C104D" w:rsidP="00C51F48">
            <w:pPr>
              <w:spacing w:after="0" w:line="240" w:lineRule="auto"/>
              <w:rPr>
                <w:rFonts w:ascii="Arial" w:eastAsia="Times New Roman" w:hAnsi="Arial" w:cs="Arial"/>
                <w:color w:val="696969"/>
                <w:sz w:val="20"/>
                <w:szCs w:val="20"/>
                <w:lang w:eastAsia="de-DE"/>
              </w:rPr>
            </w:pPr>
          </w:p>
        </w:tc>
      </w:tr>
      <w:tr w:rsidR="000F6FB1" w:rsidRPr="005A113D" w14:paraId="5FEB50DB" w14:textId="77777777" w:rsidTr="00C51F48">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13B56D5E" w14:textId="5CE87CEE" w:rsidR="000F6FB1" w:rsidRPr="005A113D" w:rsidRDefault="000F6FB1"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50FB04FB" w14:textId="6A3A1E83" w:rsidR="000F6FB1" w:rsidRPr="005A113D" w:rsidRDefault="000F6FB1"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dienstags, 7. und 8. Stunde</w:t>
            </w:r>
            <w:r w:rsidR="00C51F48">
              <w:rPr>
                <w:rFonts w:ascii="Arial" w:eastAsia="Times New Roman" w:hAnsi="Arial" w:cs="Arial"/>
                <w:color w:val="696969"/>
                <w:sz w:val="20"/>
                <w:szCs w:val="20"/>
                <w:lang w:eastAsia="de-DE"/>
              </w:rPr>
              <w:t>,</w:t>
            </w:r>
            <w:r w:rsidR="00DB2E20">
              <w:rPr>
                <w:rFonts w:ascii="Arial" w:eastAsia="Times New Roman" w:hAnsi="Arial" w:cs="Arial"/>
                <w:color w:val="696969"/>
                <w:sz w:val="20"/>
                <w:szCs w:val="20"/>
                <w:lang w:eastAsia="de-DE"/>
              </w:rPr>
              <w:t xml:space="preserve"> Jahrgänge 5/6</w:t>
            </w:r>
          </w:p>
          <w:p w14:paraId="323163C0" w14:textId="5B44AFB8" w:rsidR="000F6FB1" w:rsidRPr="005A113D" w:rsidRDefault="00DB2E20" w:rsidP="00C51F48">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donnerstags, 7. und 8. Stunde, Jahrgänge 7/8</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2BCC83DC" w14:textId="77777777" w:rsidR="000F6FB1" w:rsidRPr="005A113D" w:rsidRDefault="000F6FB1" w:rsidP="00C51F48">
            <w:pPr>
              <w:spacing w:after="0" w:line="240" w:lineRule="auto"/>
              <w:rPr>
                <w:rFonts w:ascii="Arial" w:eastAsia="Times New Roman" w:hAnsi="Arial" w:cs="Arial"/>
                <w:color w:val="696969"/>
                <w:sz w:val="20"/>
                <w:szCs w:val="20"/>
                <w:lang w:eastAsia="de-DE"/>
              </w:rPr>
            </w:pPr>
          </w:p>
        </w:tc>
      </w:tr>
      <w:tr w:rsidR="006C104D" w:rsidRPr="005A113D" w14:paraId="2C503BEC" w14:textId="77777777" w:rsidTr="00C51F48">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9AA6D1D" w14:textId="77777777" w:rsidR="006C104D" w:rsidRPr="005A113D" w:rsidRDefault="006C104D"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A28AF80" w14:textId="731F1622" w:rsidR="006C104D" w:rsidRPr="005A113D" w:rsidRDefault="006C104D"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 xml:space="preserve">5 </w:t>
            </w:r>
            <w:r w:rsidR="000F6FB1" w:rsidRPr="005A113D">
              <w:rPr>
                <w:rFonts w:ascii="Arial" w:eastAsia="Times New Roman" w:hAnsi="Arial" w:cs="Arial"/>
                <w:color w:val="696969"/>
                <w:sz w:val="20"/>
                <w:szCs w:val="20"/>
                <w:lang w:eastAsia="de-DE"/>
              </w:rPr>
              <w:t>u</w:t>
            </w:r>
            <w:r w:rsidR="00DB2E20">
              <w:rPr>
                <w:rFonts w:ascii="Arial" w:eastAsia="Times New Roman" w:hAnsi="Arial" w:cs="Arial"/>
                <w:color w:val="696969"/>
                <w:sz w:val="20"/>
                <w:szCs w:val="20"/>
                <w:lang w:eastAsia="de-DE"/>
              </w:rPr>
              <w:t>nd</w:t>
            </w:r>
            <w:r w:rsidRPr="005A113D">
              <w:rPr>
                <w:rFonts w:ascii="Arial" w:eastAsia="Times New Roman" w:hAnsi="Arial" w:cs="Arial"/>
                <w:color w:val="696969"/>
                <w:sz w:val="20"/>
                <w:szCs w:val="20"/>
                <w:lang w:eastAsia="de-DE"/>
              </w:rPr>
              <w:t xml:space="preserve"> 6</w:t>
            </w:r>
            <w:r w:rsidR="00BE7E2F">
              <w:rPr>
                <w:rFonts w:ascii="Arial" w:eastAsia="Times New Roman" w:hAnsi="Arial" w:cs="Arial"/>
                <w:color w:val="696969"/>
                <w:sz w:val="20"/>
                <w:szCs w:val="20"/>
                <w:lang w:eastAsia="de-DE"/>
              </w:rPr>
              <w:t>, oder</w:t>
            </w:r>
            <w:r w:rsidRPr="005A113D">
              <w:rPr>
                <w:rFonts w:ascii="Arial" w:eastAsia="Times New Roman" w:hAnsi="Arial" w:cs="Arial"/>
                <w:color w:val="696969"/>
                <w:sz w:val="20"/>
                <w:szCs w:val="20"/>
                <w:lang w:eastAsia="de-DE"/>
              </w:rPr>
              <w:t xml:space="preserve"> 7 </w:t>
            </w:r>
            <w:r w:rsidR="000F6FB1" w:rsidRPr="005A113D">
              <w:rPr>
                <w:rFonts w:ascii="Arial" w:eastAsia="Times New Roman" w:hAnsi="Arial" w:cs="Arial"/>
                <w:color w:val="696969"/>
                <w:sz w:val="20"/>
                <w:szCs w:val="20"/>
                <w:lang w:eastAsia="de-DE"/>
              </w:rPr>
              <w:t>und</w:t>
            </w:r>
            <w:r w:rsidRPr="005A113D">
              <w:rPr>
                <w:rFonts w:ascii="Arial" w:eastAsia="Times New Roman" w:hAnsi="Arial" w:cs="Arial"/>
                <w:color w:val="696969"/>
                <w:sz w:val="20"/>
                <w:szCs w:val="20"/>
                <w:lang w:eastAsia="de-DE"/>
              </w:rPr>
              <w:t xml:space="preserve"> </w:t>
            </w:r>
            <w:r w:rsidR="00E618BA" w:rsidRPr="005A113D">
              <w:rPr>
                <w:rFonts w:ascii="Arial" w:eastAsia="Times New Roman" w:hAnsi="Arial" w:cs="Arial"/>
                <w:color w:val="696969"/>
                <w:sz w:val="20"/>
                <w:szCs w:val="20"/>
                <w:lang w:eastAsia="de-DE"/>
              </w:rPr>
              <w:t>8</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35E1A3A8" w14:textId="77777777" w:rsidR="006C104D" w:rsidRPr="005A113D" w:rsidRDefault="006C104D" w:rsidP="00C51F48">
            <w:pPr>
              <w:spacing w:after="0" w:line="240" w:lineRule="auto"/>
              <w:rPr>
                <w:rFonts w:ascii="Arial" w:eastAsia="Times New Roman" w:hAnsi="Arial" w:cs="Arial"/>
                <w:color w:val="696969"/>
                <w:sz w:val="20"/>
                <w:szCs w:val="20"/>
                <w:lang w:eastAsia="de-DE"/>
              </w:rPr>
            </w:pPr>
          </w:p>
        </w:tc>
      </w:tr>
      <w:tr w:rsidR="006C104D" w:rsidRPr="005A113D" w14:paraId="234434E4" w14:textId="77777777" w:rsidTr="00C51F48">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D17A90C" w14:textId="77777777" w:rsidR="006C104D" w:rsidRPr="005A113D" w:rsidRDefault="006C104D" w:rsidP="00C51F48">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F839AB2" w14:textId="2F7BA578" w:rsidR="006C104D" w:rsidRPr="005A113D" w:rsidRDefault="006C104D" w:rsidP="00C51F48">
            <w:pPr>
              <w:spacing w:after="180" w:line="240" w:lineRule="auto"/>
              <w:jc w:val="both"/>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 xml:space="preserve">In dieser AG kommt ein Trainer des VFB Uplengen und wird </w:t>
            </w:r>
            <w:r w:rsidR="000F6FB1" w:rsidRPr="005A113D">
              <w:rPr>
                <w:rFonts w:ascii="Arial" w:eastAsia="Times New Roman" w:hAnsi="Arial" w:cs="Arial"/>
                <w:color w:val="696969"/>
                <w:sz w:val="20"/>
                <w:szCs w:val="20"/>
                <w:lang w:eastAsia="de-DE"/>
              </w:rPr>
              <w:t xml:space="preserve">mit </w:t>
            </w:r>
            <w:r w:rsidRPr="005A113D">
              <w:rPr>
                <w:rFonts w:ascii="Arial" w:eastAsia="Times New Roman" w:hAnsi="Arial" w:cs="Arial"/>
                <w:color w:val="696969"/>
                <w:sz w:val="20"/>
                <w:szCs w:val="20"/>
                <w:lang w:eastAsia="de-DE"/>
              </w:rPr>
              <w:t xml:space="preserve">euch trainieren. </w:t>
            </w:r>
          </w:p>
          <w:p w14:paraId="2ED880F0" w14:textId="77777777" w:rsidR="00A02B2C" w:rsidRPr="005A113D" w:rsidRDefault="00A02B2C" w:rsidP="00C51F48">
            <w:pPr>
              <w:spacing w:after="180" w:line="240" w:lineRule="auto"/>
              <w:jc w:val="both"/>
              <w:rPr>
                <w:rFonts w:ascii="Arial" w:eastAsia="Times New Roman" w:hAnsi="Arial" w:cs="Arial"/>
                <w:color w:val="696969"/>
                <w:sz w:val="20"/>
                <w:szCs w:val="20"/>
                <w:lang w:eastAsia="de-DE"/>
              </w:rPr>
            </w:pPr>
          </w:p>
          <w:p w14:paraId="7DC5AB29" w14:textId="77777777" w:rsidR="006C104D" w:rsidRPr="005A113D" w:rsidRDefault="006C104D" w:rsidP="00C51F48">
            <w:pPr>
              <w:spacing w:after="180" w:line="240" w:lineRule="auto"/>
              <w:jc w:val="both"/>
              <w:rPr>
                <w:rFonts w:ascii="Arial" w:eastAsia="Times New Roman" w:hAnsi="Arial" w:cs="Arial"/>
                <w:color w:val="696969"/>
                <w:sz w:val="20"/>
                <w:szCs w:val="20"/>
                <w:lang w:eastAsia="de-DE"/>
              </w:rPr>
            </w:pPr>
          </w:p>
        </w:tc>
      </w:tr>
    </w:tbl>
    <w:p w14:paraId="54922BB8" w14:textId="020BE8A2" w:rsidR="00A02B2C" w:rsidRPr="00C51F48" w:rsidRDefault="00C51F48" w:rsidP="00C51F48">
      <w:pPr>
        <w:jc w:val="center"/>
        <w:rPr>
          <w:rFonts w:ascii="Arial" w:hAnsi="Arial" w:cs="Arial"/>
          <w:b/>
          <w:bCs/>
          <w:color w:val="1F4E79" w:themeColor="accent1" w:themeShade="80"/>
          <w:sz w:val="32"/>
          <w:szCs w:val="32"/>
          <w:u w:val="single"/>
        </w:rPr>
      </w:pPr>
      <w:r w:rsidRPr="00C51F48">
        <w:rPr>
          <w:rFonts w:ascii="Arial" w:hAnsi="Arial" w:cs="Arial"/>
          <w:b/>
          <w:bCs/>
          <w:color w:val="1F4E79" w:themeColor="accent1" w:themeShade="80"/>
          <w:sz w:val="32"/>
          <w:szCs w:val="32"/>
          <w:u w:val="single"/>
        </w:rPr>
        <w:t>Übersicht über die AG-Angebote an der OBS Uplengen im 2. Halbjahr 2022</w:t>
      </w:r>
    </w:p>
    <w:p w14:paraId="2433AEDC" w14:textId="11B6CF92" w:rsidR="005A113D" w:rsidRDefault="005A113D">
      <w:pPr>
        <w:rPr>
          <w:rFonts w:ascii="Arial" w:hAnsi="Arial" w:cs="Arial"/>
          <w:sz w:val="20"/>
          <w:szCs w:val="20"/>
        </w:rPr>
      </w:pPr>
    </w:p>
    <w:p w14:paraId="1732D1FB" w14:textId="46C8310E" w:rsidR="00A02B2C" w:rsidRPr="005A113D" w:rsidRDefault="00A02B2C">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0"/>
        <w:gridCol w:w="4075"/>
        <w:gridCol w:w="3171"/>
      </w:tblGrid>
      <w:tr w:rsidR="00E618BA" w:rsidRPr="005A113D" w14:paraId="78635DC6"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78A7A1B2" w14:textId="77777777" w:rsidR="00E618BA" w:rsidRPr="005A113D" w:rsidRDefault="00E618BA" w:rsidP="00C66EAB">
            <w:pPr>
              <w:spacing w:after="0" w:line="240" w:lineRule="auto"/>
              <w:rPr>
                <w:rFonts w:ascii="Arial" w:eastAsia="Times New Roman" w:hAnsi="Arial" w:cs="Arial"/>
                <w:color w:val="696969"/>
                <w:sz w:val="24"/>
                <w:szCs w:val="24"/>
                <w:lang w:eastAsia="de-DE"/>
              </w:rPr>
            </w:pPr>
            <w:bookmarkStart w:id="0" w:name="_Hlk81074082"/>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51F32871" w14:textId="3CB8D181" w:rsidR="00E618BA" w:rsidRPr="005A113D" w:rsidRDefault="00E618BA" w:rsidP="00C66EAB">
            <w:pPr>
              <w:spacing w:after="0" w:line="240" w:lineRule="auto"/>
              <w:rPr>
                <w:rFonts w:ascii="Arial" w:eastAsia="Times New Roman" w:hAnsi="Arial" w:cs="Arial"/>
                <w:b/>
                <w:bCs/>
                <w:color w:val="FFFFFF" w:themeColor="background1"/>
                <w:sz w:val="24"/>
                <w:szCs w:val="24"/>
                <w:lang w:eastAsia="de-DE"/>
              </w:rPr>
            </w:pPr>
            <w:r w:rsidRPr="005A113D">
              <w:rPr>
                <w:rFonts w:ascii="Arial" w:eastAsia="Times New Roman" w:hAnsi="Arial" w:cs="Arial"/>
                <w:b/>
                <w:bCs/>
                <w:color w:val="FFFFFF" w:themeColor="background1"/>
                <w:sz w:val="24"/>
                <w:szCs w:val="24"/>
                <w:lang w:eastAsia="de-DE"/>
              </w:rPr>
              <w:t>Volleyball</w:t>
            </w:r>
          </w:p>
        </w:tc>
      </w:tr>
      <w:tr w:rsidR="00E618BA" w:rsidRPr="005A113D" w14:paraId="1E129C17" w14:textId="77777777" w:rsidTr="00A02B2C">
        <w:tc>
          <w:tcPr>
            <w:tcW w:w="999"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7117642" w14:textId="4BFFD9E2" w:rsidR="00E618BA" w:rsidRPr="005A113D" w:rsidRDefault="00E618BA" w:rsidP="00C66EAB">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3F2893D" w14:textId="2512C830" w:rsidR="00E618BA" w:rsidRPr="005A113D" w:rsidRDefault="00E618BA" w:rsidP="00C66EAB">
            <w:pPr>
              <w:spacing w:after="0" w:line="240" w:lineRule="auto"/>
              <w:rPr>
                <w:rFonts w:ascii="Arial" w:eastAsia="Times New Roman" w:hAnsi="Arial" w:cs="Arial"/>
                <w:color w:val="696969"/>
                <w:sz w:val="20"/>
                <w:szCs w:val="20"/>
                <w:lang w:eastAsia="de-DE"/>
              </w:rPr>
            </w:pPr>
          </w:p>
        </w:tc>
        <w:tc>
          <w:tcPr>
            <w:tcW w:w="1751"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A8792AB" w14:textId="2E307F13" w:rsidR="00E618BA" w:rsidRPr="005A113D" w:rsidRDefault="00E618BA"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noProof/>
                <w:color w:val="696969"/>
                <w:sz w:val="20"/>
                <w:szCs w:val="20"/>
                <w:lang w:eastAsia="de-DE"/>
              </w:rPr>
              <w:drawing>
                <wp:anchor distT="0" distB="0" distL="114300" distR="114300" simplePos="0" relativeHeight="251664384" behindDoc="1" locked="0" layoutInCell="1" allowOverlap="1" wp14:anchorId="1587CEDA" wp14:editId="4FB545F2">
                  <wp:simplePos x="0" y="0"/>
                  <wp:positionH relativeFrom="column">
                    <wp:posOffset>452120</wp:posOffset>
                  </wp:positionH>
                  <wp:positionV relativeFrom="paragraph">
                    <wp:posOffset>1270</wp:posOffset>
                  </wp:positionV>
                  <wp:extent cx="914400" cy="914400"/>
                  <wp:effectExtent l="0" t="0" r="0" b="0"/>
                  <wp:wrapTight wrapText="bothSides">
                    <wp:wrapPolygon edited="0">
                      <wp:start x="7200" y="1350"/>
                      <wp:lineTo x="4950" y="3150"/>
                      <wp:lineTo x="1350" y="7650"/>
                      <wp:lineTo x="1350" y="11250"/>
                      <wp:lineTo x="3150" y="16650"/>
                      <wp:lineTo x="3600" y="17100"/>
                      <wp:lineTo x="8550" y="19350"/>
                      <wp:lineTo x="9900" y="20250"/>
                      <wp:lineTo x="11700" y="20250"/>
                      <wp:lineTo x="18450" y="16650"/>
                      <wp:lineTo x="20250" y="8100"/>
                      <wp:lineTo x="16650" y="4050"/>
                      <wp:lineTo x="13950" y="1350"/>
                      <wp:lineTo x="7200" y="1350"/>
                    </wp:wrapPolygon>
                  </wp:wrapTight>
                  <wp:docPr id="11" name="Grafik 11" descr="Volleybal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Volleyball Silhouett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tc>
      </w:tr>
      <w:tr w:rsidR="00E618BA" w:rsidRPr="005A113D" w14:paraId="0098E95B"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AFADC65" w14:textId="77777777" w:rsidR="00E618BA" w:rsidRPr="005A113D" w:rsidRDefault="00E618BA"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4E5F7D2" w14:textId="22B0CE90" w:rsidR="00E618BA" w:rsidRPr="005A113D" w:rsidRDefault="00E618BA"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Herr von Lienen</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560E0B2" w14:textId="77777777" w:rsidR="00E618BA" w:rsidRPr="005A113D" w:rsidRDefault="00E618BA" w:rsidP="00C66EAB">
            <w:pPr>
              <w:spacing w:after="0" w:line="240" w:lineRule="auto"/>
              <w:rPr>
                <w:rFonts w:ascii="Arial" w:eastAsia="Times New Roman" w:hAnsi="Arial" w:cs="Arial"/>
                <w:color w:val="696969"/>
                <w:sz w:val="20"/>
                <w:szCs w:val="20"/>
                <w:lang w:eastAsia="de-DE"/>
              </w:rPr>
            </w:pPr>
          </w:p>
        </w:tc>
      </w:tr>
      <w:tr w:rsidR="00A02B2C" w:rsidRPr="005A113D" w14:paraId="004FA5E6"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19F44FC4" w14:textId="4B4C6FB4" w:rsidR="00A02B2C"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4CA4BF3C" w14:textId="390BE2F5" w:rsidR="00A02B2C" w:rsidRPr="005A113D" w:rsidRDefault="005A113D" w:rsidP="00C66EAB">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d</w:t>
            </w:r>
            <w:r w:rsidR="00A02B2C" w:rsidRPr="005A113D">
              <w:rPr>
                <w:rFonts w:ascii="Arial" w:eastAsia="Times New Roman" w:hAnsi="Arial" w:cs="Arial"/>
                <w:color w:val="696969"/>
                <w:sz w:val="20"/>
                <w:szCs w:val="20"/>
                <w:lang w:eastAsia="de-DE"/>
              </w:rPr>
              <w:t>onnerstags</w:t>
            </w:r>
            <w:r>
              <w:rPr>
                <w:rFonts w:ascii="Arial" w:eastAsia="Times New Roman" w:hAnsi="Arial" w:cs="Arial"/>
                <w:color w:val="696969"/>
                <w:sz w:val="20"/>
                <w:szCs w:val="20"/>
                <w:lang w:eastAsia="de-DE"/>
              </w:rPr>
              <w:t>,</w:t>
            </w:r>
            <w:r w:rsidR="00A02B2C" w:rsidRPr="005A113D">
              <w:rPr>
                <w:rFonts w:ascii="Arial" w:eastAsia="Times New Roman" w:hAnsi="Arial" w:cs="Arial"/>
                <w:color w:val="696969"/>
                <w:sz w:val="20"/>
                <w:szCs w:val="20"/>
                <w:lang w:eastAsia="de-DE"/>
              </w:rPr>
              <w:t xml:space="preserve">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67494101" w14:textId="77777777" w:rsidR="00A02B2C" w:rsidRPr="005A113D" w:rsidRDefault="00A02B2C" w:rsidP="00C66EAB">
            <w:pPr>
              <w:spacing w:after="0" w:line="240" w:lineRule="auto"/>
              <w:rPr>
                <w:rFonts w:ascii="Arial" w:eastAsia="Times New Roman" w:hAnsi="Arial" w:cs="Arial"/>
                <w:color w:val="696969"/>
                <w:sz w:val="20"/>
                <w:szCs w:val="20"/>
                <w:lang w:eastAsia="de-DE"/>
              </w:rPr>
            </w:pPr>
          </w:p>
        </w:tc>
      </w:tr>
      <w:tr w:rsidR="00E618BA" w:rsidRPr="005A113D" w14:paraId="16614B15"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8604A7B" w14:textId="77777777" w:rsidR="00E618BA" w:rsidRPr="005A113D" w:rsidRDefault="00E618BA"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116516A" w14:textId="0AA11595" w:rsidR="00A87CC9" w:rsidRPr="005A113D" w:rsidRDefault="00A87CC9" w:rsidP="00C66EAB">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5 und 6</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03E0561" w14:textId="77777777" w:rsidR="00E618BA" w:rsidRPr="005A113D" w:rsidRDefault="00E618BA" w:rsidP="00C66EAB">
            <w:pPr>
              <w:spacing w:after="0" w:line="240" w:lineRule="auto"/>
              <w:rPr>
                <w:rFonts w:ascii="Arial" w:eastAsia="Times New Roman" w:hAnsi="Arial" w:cs="Arial"/>
                <w:color w:val="696969"/>
                <w:sz w:val="20"/>
                <w:szCs w:val="20"/>
                <w:lang w:eastAsia="de-DE"/>
              </w:rPr>
            </w:pPr>
          </w:p>
        </w:tc>
      </w:tr>
      <w:tr w:rsidR="00E618BA" w:rsidRPr="005A113D" w14:paraId="679EC5B6" w14:textId="77777777" w:rsidTr="00A87CC9">
        <w:trPr>
          <w:trHeight w:val="1797"/>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D8A2D63" w14:textId="77777777" w:rsidR="00E618BA" w:rsidRPr="005A113D" w:rsidRDefault="00E618BA"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44FE205" w14:textId="7561DCFC" w:rsidR="00E618BA" w:rsidRPr="005A113D" w:rsidRDefault="00E618BA" w:rsidP="00A87CC9">
            <w:pPr>
              <w:spacing w:after="180" w:line="240" w:lineRule="auto"/>
              <w:jc w:val="both"/>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Ihr habt Lust Volleyball zu spielen? Alle interessierten Schülerinnen und Schüler aller Jahrgänge können bei uns an der OBS Uplengen nun jeden Donnerstag lernen, wie man richtig pritscht, baggert, aufschlägt und schmettert, und natürlich taktisch klug in einer Mannschaft spielt. Im Winter spielen wir in der Halle und im Sommer auf unserem Beachvolleyballfeld im Sand. Bei Turnieren werden wir uns mit anderen Schulen messen. Geleitet wird die AG von mir, Herrn von Lienen. Ich freue mich auf euch!</w:t>
            </w:r>
          </w:p>
        </w:tc>
      </w:tr>
      <w:bookmarkEnd w:id="0"/>
    </w:tbl>
    <w:p w14:paraId="602BDADE" w14:textId="3D006661" w:rsidR="00E618BA" w:rsidRPr="005A113D" w:rsidRDefault="00E618BA">
      <w:pPr>
        <w:rPr>
          <w:rFonts w:ascii="Arial" w:hAnsi="Arial" w:cs="Arial"/>
          <w:sz w:val="20"/>
          <w:szCs w:val="20"/>
        </w:rPr>
      </w:pPr>
    </w:p>
    <w:p w14:paraId="53647B1E" w14:textId="3633B8BA" w:rsidR="00A02B2C" w:rsidRDefault="00A02B2C">
      <w:pPr>
        <w:rPr>
          <w:rFonts w:ascii="Arial" w:hAnsi="Arial" w:cs="Arial"/>
          <w:sz w:val="20"/>
          <w:szCs w:val="20"/>
        </w:rPr>
      </w:pPr>
    </w:p>
    <w:p w14:paraId="79428232" w14:textId="77777777" w:rsidR="00DB2E20" w:rsidRPr="005A113D" w:rsidRDefault="00DB2E20">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A02B2C" w:rsidRPr="005A113D" w14:paraId="2C52B7A8"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258D69FA" w14:textId="77777777" w:rsidR="00A02B2C" w:rsidRPr="005A113D" w:rsidRDefault="00A02B2C" w:rsidP="002C2759">
            <w:pPr>
              <w:spacing w:after="0" w:line="240" w:lineRule="auto"/>
              <w:rPr>
                <w:rFonts w:ascii="Arial" w:eastAsia="Times New Roman" w:hAnsi="Arial" w:cs="Arial"/>
                <w:color w:val="696969"/>
                <w:sz w:val="24"/>
                <w:szCs w:val="24"/>
                <w:lang w:eastAsia="de-DE"/>
              </w:rPr>
            </w:pPr>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3D276B78" w14:textId="58721530" w:rsidR="00A02B2C" w:rsidRPr="005A113D" w:rsidRDefault="00A02B2C" w:rsidP="002C2759">
            <w:pPr>
              <w:spacing w:after="0" w:line="240" w:lineRule="auto"/>
              <w:rPr>
                <w:rFonts w:ascii="Arial" w:eastAsia="Times New Roman" w:hAnsi="Arial" w:cs="Arial"/>
                <w:b/>
                <w:bCs/>
                <w:color w:val="696969"/>
                <w:sz w:val="24"/>
                <w:szCs w:val="24"/>
                <w:lang w:eastAsia="de-DE"/>
              </w:rPr>
            </w:pPr>
            <w:r w:rsidRPr="005A113D">
              <w:rPr>
                <w:rFonts w:ascii="Arial" w:eastAsia="Times New Roman" w:hAnsi="Arial" w:cs="Arial"/>
                <w:b/>
                <w:bCs/>
                <w:color w:val="FFFFFF" w:themeColor="background1"/>
                <w:sz w:val="24"/>
                <w:szCs w:val="24"/>
                <w:lang w:eastAsia="de-DE"/>
              </w:rPr>
              <w:t>Tennis</w:t>
            </w:r>
          </w:p>
        </w:tc>
      </w:tr>
      <w:tr w:rsidR="00A02B2C" w:rsidRPr="005A113D" w14:paraId="60D6732F" w14:textId="77777777" w:rsidTr="002C2759">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C5C726F" w14:textId="43EF3CE4" w:rsidR="00A02B2C" w:rsidRPr="005A113D" w:rsidRDefault="00A02B2C" w:rsidP="002C2759">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19EF454" w14:textId="77777777" w:rsidR="00A02B2C" w:rsidRPr="005A113D" w:rsidRDefault="00A02B2C" w:rsidP="002C2759">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A0FF27D" w14:textId="3B5BAFA1" w:rsidR="00A02B2C" w:rsidRPr="005A113D" w:rsidRDefault="00A02B2C" w:rsidP="002C2759">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noProof/>
                <w:color w:val="696969"/>
                <w:sz w:val="20"/>
                <w:szCs w:val="20"/>
                <w:lang w:eastAsia="de-DE"/>
              </w:rPr>
              <w:drawing>
                <wp:anchor distT="0" distB="0" distL="114300" distR="114300" simplePos="0" relativeHeight="251667456" behindDoc="1" locked="0" layoutInCell="1" allowOverlap="1" wp14:anchorId="476D75F3" wp14:editId="1E4D8FCE">
                  <wp:simplePos x="0" y="0"/>
                  <wp:positionH relativeFrom="column">
                    <wp:posOffset>528320</wp:posOffset>
                  </wp:positionH>
                  <wp:positionV relativeFrom="paragraph">
                    <wp:posOffset>142875</wp:posOffset>
                  </wp:positionV>
                  <wp:extent cx="914400" cy="914400"/>
                  <wp:effectExtent l="0" t="0" r="0" b="0"/>
                  <wp:wrapTight wrapText="bothSides">
                    <wp:wrapPolygon edited="0">
                      <wp:start x="10800" y="1800"/>
                      <wp:lineTo x="8550" y="4050"/>
                      <wp:lineTo x="6300" y="8100"/>
                      <wp:lineTo x="6300" y="9900"/>
                      <wp:lineTo x="1350" y="17100"/>
                      <wp:lineTo x="2250" y="19800"/>
                      <wp:lineTo x="4950" y="19800"/>
                      <wp:lineTo x="16200" y="18900"/>
                      <wp:lineTo x="19800" y="18450"/>
                      <wp:lineTo x="19800" y="7200"/>
                      <wp:lineTo x="18450" y="4500"/>
                      <wp:lineTo x="16200" y="1800"/>
                      <wp:lineTo x="10800" y="1800"/>
                    </wp:wrapPolygon>
                  </wp:wrapTight>
                  <wp:docPr id="2" name="Grafik 2" descr="Tennisschläger und -bal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Tennisschläger und -ball Silhouett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p>
        </w:tc>
      </w:tr>
      <w:tr w:rsidR="00A02B2C" w:rsidRPr="005A113D" w14:paraId="52196E90" w14:textId="77777777" w:rsidTr="002C2759">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E0DCC36" w14:textId="77777777"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25FE9F1" w14:textId="3A4D59B5"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Trainer des VFB Uplengen</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49E907B" w14:textId="77777777" w:rsidR="00A02B2C" w:rsidRPr="005A113D" w:rsidRDefault="00A02B2C" w:rsidP="00A02B2C">
            <w:pPr>
              <w:spacing w:after="0" w:line="240" w:lineRule="auto"/>
              <w:rPr>
                <w:rFonts w:ascii="Arial" w:eastAsia="Times New Roman" w:hAnsi="Arial" w:cs="Arial"/>
                <w:color w:val="696969"/>
                <w:sz w:val="20"/>
                <w:szCs w:val="20"/>
                <w:lang w:eastAsia="de-DE"/>
              </w:rPr>
            </w:pPr>
          </w:p>
        </w:tc>
      </w:tr>
      <w:tr w:rsidR="00A02B2C" w:rsidRPr="005A113D" w14:paraId="57809F75" w14:textId="77777777" w:rsidTr="002C2759">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34B366C6" w14:textId="77777777"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17A9950" w14:textId="17DBC1E3" w:rsidR="00A02B2C" w:rsidRPr="005A113D" w:rsidRDefault="00C51F48" w:rsidP="00A02B2C">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dienstags</w:t>
            </w:r>
            <w:r w:rsidR="005A113D">
              <w:rPr>
                <w:rFonts w:ascii="Arial" w:eastAsia="Times New Roman" w:hAnsi="Arial" w:cs="Arial"/>
                <w:color w:val="696969"/>
                <w:sz w:val="20"/>
                <w:szCs w:val="20"/>
                <w:lang w:eastAsia="de-DE"/>
              </w:rPr>
              <w:t>,</w:t>
            </w:r>
            <w:r w:rsidR="00A02B2C" w:rsidRPr="005A113D">
              <w:rPr>
                <w:rFonts w:ascii="Arial" w:eastAsia="Times New Roman" w:hAnsi="Arial" w:cs="Arial"/>
                <w:color w:val="696969"/>
                <w:sz w:val="20"/>
                <w:szCs w:val="20"/>
                <w:lang w:eastAsia="de-DE"/>
              </w:rPr>
              <w:t xml:space="preserve">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375874AB" w14:textId="77777777" w:rsidR="00A02B2C" w:rsidRPr="005A113D" w:rsidRDefault="00A02B2C" w:rsidP="00A02B2C">
            <w:pPr>
              <w:spacing w:after="0" w:line="240" w:lineRule="auto"/>
              <w:rPr>
                <w:rFonts w:ascii="Arial" w:eastAsia="Times New Roman" w:hAnsi="Arial" w:cs="Arial"/>
                <w:color w:val="696969"/>
                <w:sz w:val="20"/>
                <w:szCs w:val="20"/>
                <w:lang w:eastAsia="de-DE"/>
              </w:rPr>
            </w:pPr>
          </w:p>
        </w:tc>
      </w:tr>
      <w:tr w:rsidR="00A02B2C" w:rsidRPr="005A113D" w14:paraId="1E36F1C9"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C723573" w14:textId="77777777"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47976D6" w14:textId="48665FEB"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 xml:space="preserve">5 </w:t>
            </w:r>
            <w:r w:rsidR="00DB2E20">
              <w:rPr>
                <w:rFonts w:ascii="Arial" w:eastAsia="Times New Roman" w:hAnsi="Arial" w:cs="Arial"/>
                <w:color w:val="696969"/>
                <w:sz w:val="20"/>
                <w:szCs w:val="20"/>
                <w:lang w:eastAsia="de-DE"/>
              </w:rPr>
              <w:t>und 7</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02D0C58A" w14:textId="77777777" w:rsidR="00A02B2C" w:rsidRPr="005A113D" w:rsidRDefault="00A02B2C" w:rsidP="00A02B2C">
            <w:pPr>
              <w:spacing w:after="0" w:line="240" w:lineRule="auto"/>
              <w:rPr>
                <w:rFonts w:ascii="Arial" w:eastAsia="Times New Roman" w:hAnsi="Arial" w:cs="Arial"/>
                <w:color w:val="696969"/>
                <w:sz w:val="20"/>
                <w:szCs w:val="20"/>
                <w:lang w:eastAsia="de-DE"/>
              </w:rPr>
            </w:pPr>
          </w:p>
        </w:tc>
      </w:tr>
      <w:tr w:rsidR="00A02B2C" w:rsidRPr="005A113D" w14:paraId="0088DEB8"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3CE67DC5" w14:textId="77777777" w:rsidR="00A02B2C" w:rsidRPr="005A113D" w:rsidRDefault="00A02B2C" w:rsidP="00A02B2C">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173BF90" w14:textId="7E98987A" w:rsidR="00A02B2C" w:rsidRPr="005A113D" w:rsidRDefault="00A02B2C" w:rsidP="00A02B2C">
            <w:pPr>
              <w:spacing w:after="180" w:line="240" w:lineRule="auto"/>
              <w:rPr>
                <w:rFonts w:ascii="Arial" w:eastAsia="Times New Roman" w:hAnsi="Arial" w:cs="Arial"/>
                <w:color w:val="FF0000"/>
                <w:sz w:val="20"/>
                <w:szCs w:val="20"/>
                <w:lang w:eastAsia="de-DE"/>
              </w:rPr>
            </w:pPr>
            <w:r w:rsidRPr="005A113D">
              <w:rPr>
                <w:rFonts w:ascii="Arial" w:eastAsia="Times New Roman" w:hAnsi="Arial" w:cs="Arial"/>
                <w:color w:val="696969"/>
                <w:sz w:val="20"/>
                <w:szCs w:val="20"/>
                <w:lang w:eastAsia="de-DE"/>
              </w:rPr>
              <w:t>In dieser Ag kommt ein Trainer des VFB Uplengen zu euch und bringt euch die Grundlagen des Tennisspielens bei.</w:t>
            </w:r>
          </w:p>
        </w:tc>
      </w:tr>
    </w:tbl>
    <w:p w14:paraId="536C9CF8" w14:textId="77777777" w:rsidR="00A02B2C" w:rsidRPr="005A113D" w:rsidRDefault="00A02B2C">
      <w:pPr>
        <w:rPr>
          <w:rFonts w:ascii="Arial" w:hAnsi="Arial" w:cs="Arial"/>
          <w:sz w:val="20"/>
          <w:szCs w:val="20"/>
        </w:rPr>
      </w:pPr>
    </w:p>
    <w:p w14:paraId="0D38B983" w14:textId="53269E52" w:rsidR="00004589" w:rsidRDefault="00004589">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649"/>
        <w:gridCol w:w="3913"/>
        <w:gridCol w:w="3494"/>
      </w:tblGrid>
      <w:tr w:rsidR="00E618BA" w:rsidRPr="005A113D" w14:paraId="25355FFD"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30FF33F0" w14:textId="77777777" w:rsidR="00E618BA" w:rsidRPr="005A113D" w:rsidRDefault="00E618BA" w:rsidP="00C66EAB">
            <w:pPr>
              <w:spacing w:after="0" w:line="240" w:lineRule="auto"/>
              <w:rPr>
                <w:rFonts w:ascii="Arial" w:eastAsia="Times New Roman" w:hAnsi="Arial" w:cs="Arial"/>
                <w:color w:val="FFFFFF" w:themeColor="background1"/>
                <w:sz w:val="24"/>
                <w:szCs w:val="24"/>
                <w:lang w:eastAsia="de-DE"/>
              </w:rPr>
            </w:pPr>
            <w:r w:rsidRPr="005A113D">
              <w:rPr>
                <w:rFonts w:ascii="Arial" w:eastAsia="Times New Roman" w:hAnsi="Arial" w:cs="Arial"/>
                <w:b/>
                <w:bCs/>
                <w:color w:val="FFFFFF" w:themeColor="background1"/>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49783FD3" w14:textId="269054D1" w:rsidR="00E618BA" w:rsidRPr="005A113D" w:rsidRDefault="00E618BA" w:rsidP="00C66EAB">
            <w:pPr>
              <w:spacing w:after="0" w:line="240" w:lineRule="auto"/>
              <w:rPr>
                <w:rFonts w:ascii="Arial" w:eastAsia="Times New Roman" w:hAnsi="Arial" w:cs="Arial"/>
                <w:b/>
                <w:bCs/>
                <w:color w:val="FFFFFF" w:themeColor="background1"/>
                <w:sz w:val="24"/>
                <w:szCs w:val="24"/>
                <w:lang w:eastAsia="de-DE"/>
              </w:rPr>
            </w:pPr>
            <w:r w:rsidRPr="005A113D">
              <w:rPr>
                <w:rFonts w:ascii="Arial" w:eastAsia="Times New Roman" w:hAnsi="Arial" w:cs="Arial"/>
                <w:b/>
                <w:bCs/>
                <w:color w:val="FFFFFF" w:themeColor="background1"/>
                <w:sz w:val="24"/>
                <w:szCs w:val="24"/>
                <w:lang w:eastAsia="de-DE"/>
              </w:rPr>
              <w:t>Spanisch</w:t>
            </w:r>
            <w:r w:rsidR="00A02B2C" w:rsidRPr="005A113D">
              <w:rPr>
                <w:rFonts w:ascii="Arial" w:eastAsia="Times New Roman" w:hAnsi="Arial" w:cs="Arial"/>
                <w:b/>
                <w:bCs/>
                <w:color w:val="FFFFFF" w:themeColor="background1"/>
                <w:sz w:val="24"/>
                <w:szCs w:val="24"/>
                <w:lang w:eastAsia="de-DE"/>
              </w:rPr>
              <w:t xml:space="preserve"> Reisen</w:t>
            </w:r>
          </w:p>
        </w:tc>
      </w:tr>
      <w:tr w:rsidR="00E618BA" w:rsidRPr="005A113D" w14:paraId="05262CB6" w14:textId="77777777" w:rsidTr="005335FB">
        <w:tc>
          <w:tcPr>
            <w:tcW w:w="91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0BB03AB0" w14:textId="050F8364" w:rsidR="00E618BA" w:rsidRPr="005A113D" w:rsidRDefault="00E618BA" w:rsidP="00C66EAB">
            <w:pPr>
              <w:spacing w:after="0" w:line="240" w:lineRule="auto"/>
              <w:rPr>
                <w:rFonts w:ascii="Arial" w:eastAsia="Times New Roman" w:hAnsi="Arial" w:cs="Arial"/>
                <w:sz w:val="20"/>
                <w:szCs w:val="20"/>
                <w:lang w:eastAsia="de-DE"/>
              </w:rPr>
            </w:pPr>
          </w:p>
        </w:tc>
        <w:tc>
          <w:tcPr>
            <w:tcW w:w="216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02C83A3F" w14:textId="77777777" w:rsidR="00E618BA" w:rsidRPr="005A113D" w:rsidRDefault="00E618BA" w:rsidP="00C66EAB">
            <w:pPr>
              <w:spacing w:after="0" w:line="240" w:lineRule="auto"/>
              <w:rPr>
                <w:rFonts w:ascii="Arial" w:eastAsia="Times New Roman" w:hAnsi="Arial" w:cs="Arial"/>
                <w:sz w:val="20"/>
                <w:szCs w:val="20"/>
                <w:lang w:eastAsia="de-DE"/>
              </w:rPr>
            </w:pPr>
          </w:p>
        </w:tc>
        <w:tc>
          <w:tcPr>
            <w:tcW w:w="1929"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66F413A" w14:textId="1E02A937" w:rsidR="00E618BA" w:rsidRPr="005A113D" w:rsidRDefault="003774E5" w:rsidP="00C66EAB">
            <w:pPr>
              <w:spacing w:after="0" w:line="240" w:lineRule="auto"/>
              <w:rPr>
                <w:rFonts w:ascii="Arial" w:eastAsia="Times New Roman" w:hAnsi="Arial" w:cs="Arial"/>
                <w:sz w:val="20"/>
                <w:szCs w:val="20"/>
                <w:lang w:eastAsia="de-DE"/>
              </w:rPr>
            </w:pPr>
            <w:r w:rsidRPr="005A113D">
              <w:rPr>
                <w:rFonts w:ascii="Arial" w:hAnsi="Arial" w:cs="Arial"/>
                <w:noProof/>
                <w:sz w:val="20"/>
                <w:szCs w:val="20"/>
              </w:rPr>
              <w:drawing>
                <wp:inline distT="0" distB="0" distL="0" distR="0" wp14:anchorId="672277FC" wp14:editId="0F40BE0F">
                  <wp:extent cx="2123633" cy="1543050"/>
                  <wp:effectExtent l="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8791" cy="1546798"/>
                          </a:xfrm>
                          <a:prstGeom prst="rect">
                            <a:avLst/>
                          </a:prstGeom>
                          <a:noFill/>
                          <a:ln>
                            <a:noFill/>
                          </a:ln>
                        </pic:spPr>
                      </pic:pic>
                    </a:graphicData>
                  </a:graphic>
                </wp:inline>
              </w:drawing>
            </w:r>
          </w:p>
        </w:tc>
      </w:tr>
      <w:tr w:rsidR="00E618BA" w:rsidRPr="005A113D" w14:paraId="14E3A8DD"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48DF60B" w14:textId="77777777" w:rsidR="00E618BA" w:rsidRPr="005A113D" w:rsidRDefault="00E618BA"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524D91D" w14:textId="3F405A4C" w:rsidR="00E618BA" w:rsidRPr="005A113D" w:rsidRDefault="000F6FB1"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Frau Arce-Sünkler</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21AA1490" w14:textId="77777777" w:rsidR="00E618BA" w:rsidRPr="005A113D" w:rsidRDefault="00E618BA" w:rsidP="00C66EAB">
            <w:pPr>
              <w:spacing w:after="0" w:line="240" w:lineRule="auto"/>
              <w:rPr>
                <w:rFonts w:ascii="Arial" w:eastAsia="Times New Roman" w:hAnsi="Arial" w:cs="Arial"/>
                <w:sz w:val="20"/>
                <w:szCs w:val="20"/>
                <w:lang w:eastAsia="de-DE"/>
              </w:rPr>
            </w:pPr>
          </w:p>
        </w:tc>
      </w:tr>
      <w:tr w:rsidR="00A02B2C" w:rsidRPr="005A113D" w14:paraId="714D83CF"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232BC67F" w14:textId="1B6551D6" w:rsidR="00A02B2C" w:rsidRPr="005A113D" w:rsidRDefault="00A02B2C"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16AC123" w14:textId="6B5D206B" w:rsidR="00A02B2C" w:rsidRPr="005A113D" w:rsidRDefault="00A02B2C"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mittwochs,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57805519" w14:textId="77777777" w:rsidR="00A02B2C" w:rsidRPr="005A113D" w:rsidRDefault="00A02B2C" w:rsidP="00C66EAB">
            <w:pPr>
              <w:spacing w:after="0" w:line="240" w:lineRule="auto"/>
              <w:rPr>
                <w:rFonts w:ascii="Arial" w:eastAsia="Times New Roman" w:hAnsi="Arial" w:cs="Arial"/>
                <w:sz w:val="20"/>
                <w:szCs w:val="20"/>
                <w:lang w:eastAsia="de-DE"/>
              </w:rPr>
            </w:pPr>
          </w:p>
        </w:tc>
      </w:tr>
      <w:tr w:rsidR="00E618BA" w:rsidRPr="005A113D" w14:paraId="5384AAED"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53C889A" w14:textId="77777777" w:rsidR="00E618BA" w:rsidRPr="005A113D" w:rsidRDefault="00E618BA"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3E515B1B" w14:textId="7FF7C605" w:rsidR="00E618BA" w:rsidRPr="005A113D" w:rsidRDefault="00A87CC9" w:rsidP="00C66EAB">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8 und 9</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220E882" w14:textId="77777777" w:rsidR="00E618BA" w:rsidRPr="005A113D" w:rsidRDefault="00E618BA" w:rsidP="00C66EAB">
            <w:pPr>
              <w:spacing w:after="0" w:line="240" w:lineRule="auto"/>
              <w:rPr>
                <w:rFonts w:ascii="Arial" w:eastAsia="Times New Roman" w:hAnsi="Arial" w:cs="Arial"/>
                <w:sz w:val="20"/>
                <w:szCs w:val="20"/>
                <w:lang w:eastAsia="de-DE"/>
              </w:rPr>
            </w:pPr>
          </w:p>
        </w:tc>
      </w:tr>
      <w:tr w:rsidR="00E618BA" w:rsidRPr="005A113D" w14:paraId="37A603D7"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39E2EED" w14:textId="77777777" w:rsidR="00E618BA" w:rsidRPr="005A113D" w:rsidRDefault="00E618BA" w:rsidP="00C66EAB">
            <w:pPr>
              <w:spacing w:after="0" w:line="240" w:lineRule="auto"/>
              <w:rPr>
                <w:rFonts w:ascii="Arial" w:eastAsia="Times New Roman" w:hAnsi="Arial" w:cs="Arial"/>
                <w:sz w:val="20"/>
                <w:szCs w:val="20"/>
                <w:lang w:eastAsia="de-DE"/>
              </w:rPr>
            </w:pPr>
            <w:r w:rsidRPr="005A113D">
              <w:rPr>
                <w:rFonts w:ascii="Arial" w:eastAsia="Times New Roman" w:hAnsi="Arial" w:cs="Arial"/>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FB61DEB" w14:textId="77777777" w:rsidR="00E618BA" w:rsidRPr="005A113D" w:rsidRDefault="000F6FB1" w:rsidP="00E618BA">
            <w:pPr>
              <w:spacing w:after="180" w:line="240" w:lineRule="auto"/>
              <w:jc w:val="both"/>
              <w:rPr>
                <w:rFonts w:ascii="Arial" w:hAnsi="Arial" w:cs="Arial"/>
                <w:sz w:val="20"/>
                <w:szCs w:val="20"/>
              </w:rPr>
            </w:pPr>
            <w:r w:rsidRPr="005A113D">
              <w:rPr>
                <w:rFonts w:ascii="Arial" w:hAnsi="Arial" w:cs="Arial"/>
                <w:sz w:val="20"/>
                <w:szCs w:val="20"/>
              </w:rPr>
              <w:t>¿Cómo estás? ¿Tienes ganas de viajar a España o tal vez a Latinoamérica y no sabes español?</w:t>
            </w:r>
          </w:p>
          <w:p w14:paraId="35A28A72" w14:textId="5B2720A6" w:rsidR="000F6FB1" w:rsidRPr="005A113D" w:rsidRDefault="000F6FB1" w:rsidP="00E618BA">
            <w:pPr>
              <w:spacing w:after="180" w:line="240" w:lineRule="auto"/>
              <w:jc w:val="both"/>
              <w:rPr>
                <w:rFonts w:ascii="Arial" w:eastAsia="Times New Roman" w:hAnsi="Arial" w:cs="Arial"/>
                <w:sz w:val="20"/>
                <w:szCs w:val="20"/>
                <w:lang w:eastAsia="de-DE"/>
              </w:rPr>
            </w:pPr>
            <w:r w:rsidRPr="005A113D">
              <w:rPr>
                <w:rFonts w:ascii="Arial" w:hAnsi="Arial" w:cs="Arial"/>
                <w:sz w:val="20"/>
                <w:szCs w:val="20"/>
              </w:rPr>
              <w:t>Wenn du gerne nach Spanien oder Lateinamerika reist und dich auf Spanisch verständigen möchtest, bist du hier genau richtig. Herzlich willkommen zu der AG: Spanisch für den Urlaub. Diese AG bietet euch einen leichten Einstieg in die spanische Sprache und bereitet euch optimal auf einen Urlaub in Spanien oder Lateinamerika vor. Diese AG ist ideal für alle, die mit wenig Lernaufwand die typischen Urlaubssituationen im Spanischen sicher bewältigen möchten. Wir werden gezielt authentische Redewendungen und Modellsätze für den Urlaub üben sowie die Kommunikation auf spielerische Weise trainieren, die zum freien Sprechen motiviert. Diese AG verzichtet auf eine komplexe Grammatikvermittlung und bietet grammatische Inhalte ausschließlich in Häppchen an. Ich freue mich auf unsere Zusammenarbeit.</w:t>
            </w:r>
          </w:p>
        </w:tc>
      </w:tr>
    </w:tbl>
    <w:p w14:paraId="1EA16728" w14:textId="55CFC67F" w:rsidR="00E618BA" w:rsidRPr="005A113D" w:rsidRDefault="00E618BA">
      <w:pPr>
        <w:rPr>
          <w:rFonts w:ascii="Arial" w:hAnsi="Arial" w:cs="Arial"/>
          <w:sz w:val="20"/>
          <w:szCs w:val="20"/>
        </w:rPr>
      </w:pPr>
    </w:p>
    <w:p w14:paraId="7BCA392C" w14:textId="1CFB3640" w:rsidR="00004589" w:rsidRPr="005A113D" w:rsidRDefault="00004589">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D12442" w:rsidRPr="005A113D" w14:paraId="3AC918C9"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3C9D91EB" w14:textId="77777777" w:rsidR="00D12442" w:rsidRPr="005A113D" w:rsidRDefault="00D12442" w:rsidP="00C66EAB">
            <w:pPr>
              <w:spacing w:after="0" w:line="240" w:lineRule="auto"/>
              <w:rPr>
                <w:rFonts w:ascii="Arial" w:eastAsia="Times New Roman" w:hAnsi="Arial" w:cs="Arial"/>
                <w:color w:val="696969"/>
                <w:sz w:val="24"/>
                <w:szCs w:val="24"/>
                <w:lang w:eastAsia="de-DE"/>
              </w:rPr>
            </w:pPr>
            <w:bookmarkStart w:id="1" w:name="_Hlk81075055"/>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03F3CB40" w14:textId="76333898" w:rsidR="00D12442" w:rsidRPr="005A113D" w:rsidRDefault="00D12442" w:rsidP="00C66EAB">
            <w:pPr>
              <w:spacing w:after="0" w:line="240" w:lineRule="auto"/>
              <w:rPr>
                <w:rFonts w:ascii="Arial" w:eastAsia="Times New Roman" w:hAnsi="Arial" w:cs="Arial"/>
                <w:b/>
                <w:bCs/>
                <w:color w:val="696969"/>
                <w:sz w:val="24"/>
                <w:szCs w:val="24"/>
                <w:lang w:eastAsia="de-DE"/>
              </w:rPr>
            </w:pPr>
            <w:r w:rsidRPr="005A113D">
              <w:rPr>
                <w:rFonts w:ascii="Arial" w:eastAsia="Times New Roman" w:hAnsi="Arial" w:cs="Arial"/>
                <w:b/>
                <w:bCs/>
                <w:color w:val="FFFFFF" w:themeColor="background1"/>
                <w:sz w:val="24"/>
                <w:szCs w:val="24"/>
                <w:lang w:eastAsia="de-DE"/>
              </w:rPr>
              <w:t>Kochen und Backen</w:t>
            </w:r>
          </w:p>
        </w:tc>
      </w:tr>
      <w:tr w:rsidR="00D12442" w:rsidRPr="005A113D" w14:paraId="39E82EB8" w14:textId="77777777" w:rsidTr="00C66EAB">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FC8BC3F" w14:textId="1EC9DCCF" w:rsidR="00D12442" w:rsidRPr="005A113D" w:rsidRDefault="00D12442" w:rsidP="00C66EAB">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2EAA5EF" w14:textId="77777777" w:rsidR="00D12442" w:rsidRPr="005A113D" w:rsidRDefault="00D12442" w:rsidP="00C66EAB">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EECB4FD" w14:textId="79C80628" w:rsidR="00D12442" w:rsidRPr="005A113D" w:rsidRDefault="00D12442"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noProof/>
                <w:color w:val="696969"/>
                <w:sz w:val="20"/>
                <w:szCs w:val="20"/>
                <w:lang w:eastAsia="de-DE"/>
              </w:rPr>
              <w:drawing>
                <wp:anchor distT="0" distB="0" distL="114300" distR="114300" simplePos="0" relativeHeight="251658240" behindDoc="1" locked="0" layoutInCell="1" allowOverlap="1" wp14:anchorId="09A135A7" wp14:editId="40BCD021">
                  <wp:simplePos x="0" y="0"/>
                  <wp:positionH relativeFrom="column">
                    <wp:posOffset>414020</wp:posOffset>
                  </wp:positionH>
                  <wp:positionV relativeFrom="paragraph">
                    <wp:posOffset>0</wp:posOffset>
                  </wp:positionV>
                  <wp:extent cx="914400" cy="914400"/>
                  <wp:effectExtent l="0" t="0" r="0" b="0"/>
                  <wp:wrapTight wrapText="bothSides">
                    <wp:wrapPolygon edited="0">
                      <wp:start x="9000" y="900"/>
                      <wp:lineTo x="7650" y="2700"/>
                      <wp:lineTo x="0" y="15300"/>
                      <wp:lineTo x="450" y="17100"/>
                      <wp:lineTo x="5850" y="20250"/>
                      <wp:lineTo x="15750" y="20250"/>
                      <wp:lineTo x="20700" y="17100"/>
                      <wp:lineTo x="21150" y="14400"/>
                      <wp:lineTo x="17550" y="10800"/>
                      <wp:lineTo x="13500" y="9000"/>
                      <wp:lineTo x="13500" y="3150"/>
                      <wp:lineTo x="11250" y="900"/>
                      <wp:lineTo x="9000" y="900"/>
                    </wp:wrapPolygon>
                  </wp:wrapTight>
                  <wp:docPr id="23" name="Grafik 23" descr="Nudel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Nudeln Silhouett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tc>
      </w:tr>
      <w:tr w:rsidR="00D12442" w:rsidRPr="005A113D" w14:paraId="0F493FC5"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B551666" w14:textId="77777777" w:rsidR="00D12442" w:rsidRPr="005A113D" w:rsidRDefault="00D12442"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A48FA75" w14:textId="0784AABD" w:rsidR="00D12442" w:rsidRPr="005A113D" w:rsidRDefault="00D12442"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 xml:space="preserve">Frau </w:t>
            </w:r>
            <w:r w:rsidR="00BA3F77" w:rsidRPr="005A113D">
              <w:rPr>
                <w:rFonts w:ascii="Arial" w:eastAsia="Times New Roman" w:hAnsi="Arial" w:cs="Arial"/>
                <w:color w:val="696969"/>
                <w:sz w:val="20"/>
                <w:szCs w:val="20"/>
                <w:lang w:eastAsia="de-DE"/>
              </w:rPr>
              <w:t>Walker</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4CBD2535" w14:textId="77777777" w:rsidR="00D12442" w:rsidRPr="005A113D" w:rsidRDefault="00D12442" w:rsidP="00C66EAB">
            <w:pPr>
              <w:spacing w:after="0" w:line="240" w:lineRule="auto"/>
              <w:rPr>
                <w:rFonts w:ascii="Arial" w:eastAsia="Times New Roman" w:hAnsi="Arial" w:cs="Arial"/>
                <w:color w:val="696969"/>
                <w:sz w:val="20"/>
                <w:szCs w:val="20"/>
                <w:lang w:eastAsia="de-DE"/>
              </w:rPr>
            </w:pPr>
          </w:p>
        </w:tc>
      </w:tr>
      <w:tr w:rsidR="00A02B2C" w:rsidRPr="005A113D" w14:paraId="3D4E1E1C"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4FE5B463" w14:textId="7B4CB936" w:rsidR="00A02B2C"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3A4623EA" w14:textId="1E90559B" w:rsidR="00A02B2C"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dienstags,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2FDC9BB4" w14:textId="77777777" w:rsidR="00A02B2C" w:rsidRPr="005A113D" w:rsidRDefault="00A02B2C" w:rsidP="00C66EAB">
            <w:pPr>
              <w:spacing w:after="0" w:line="240" w:lineRule="auto"/>
              <w:rPr>
                <w:rFonts w:ascii="Arial" w:eastAsia="Times New Roman" w:hAnsi="Arial" w:cs="Arial"/>
                <w:color w:val="696969"/>
                <w:sz w:val="20"/>
                <w:szCs w:val="20"/>
                <w:lang w:eastAsia="de-DE"/>
              </w:rPr>
            </w:pPr>
          </w:p>
        </w:tc>
      </w:tr>
      <w:tr w:rsidR="00D12442" w:rsidRPr="005A113D" w14:paraId="4BEDCB9C"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82D05A4" w14:textId="77777777" w:rsidR="00D12442" w:rsidRPr="005A113D" w:rsidRDefault="00D12442"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23E2E29" w14:textId="274F43C0" w:rsidR="00D12442" w:rsidRPr="005A113D" w:rsidRDefault="00A87CC9" w:rsidP="00C66EAB">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5 und 6</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67D9C9B" w14:textId="77777777" w:rsidR="00D12442" w:rsidRPr="005A113D" w:rsidRDefault="00D12442" w:rsidP="00C66EAB">
            <w:pPr>
              <w:spacing w:after="0" w:line="240" w:lineRule="auto"/>
              <w:rPr>
                <w:rFonts w:ascii="Arial" w:eastAsia="Times New Roman" w:hAnsi="Arial" w:cs="Arial"/>
                <w:color w:val="696969"/>
                <w:sz w:val="20"/>
                <w:szCs w:val="20"/>
                <w:lang w:eastAsia="de-DE"/>
              </w:rPr>
            </w:pPr>
          </w:p>
        </w:tc>
      </w:tr>
      <w:tr w:rsidR="00D12442" w:rsidRPr="005A113D" w14:paraId="63A3EEFE"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CA90FB0" w14:textId="77777777" w:rsidR="00D12442" w:rsidRPr="005A113D" w:rsidRDefault="00D12442"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93DF428" w14:textId="77777777" w:rsidR="00D12442" w:rsidRPr="005A113D" w:rsidRDefault="00D12442" w:rsidP="00D12442">
            <w:pPr>
              <w:spacing w:after="18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Hast du Lust zu kochen und zu backen? </w:t>
            </w:r>
            <w:r w:rsidRPr="005A113D">
              <w:rPr>
                <w:rFonts w:ascii="Arial" w:eastAsia="Times New Roman" w:hAnsi="Arial" w:cs="Arial"/>
                <w:color w:val="696969"/>
                <w:sz w:val="20"/>
                <w:szCs w:val="20"/>
                <w:lang w:eastAsia="de-DE"/>
              </w:rPr>
              <w:br/>
              <w:t>Dann bist du in dieser AG genau richtig! </w:t>
            </w:r>
          </w:p>
          <w:p w14:paraId="58CCA5CE" w14:textId="77777777" w:rsidR="00D12442" w:rsidRPr="005A113D" w:rsidRDefault="00D12442" w:rsidP="00D12442">
            <w:pPr>
              <w:spacing w:after="18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Es gibt viele leckere Gerichte, die du vielleicht noch nicht kennst. Ob herzhaftes Essen oder süßes Backwerk, für jeden ist etwas dabei. Wir wollen lernen, kreativ und bewusst mit Lebensmitteln umzugehen und leckere Gerichte zu zaubern, die wir anschließend gemeinsam verspeisen. </w:t>
            </w:r>
          </w:p>
          <w:p w14:paraId="2FDD9B84" w14:textId="3E01B2AB" w:rsidR="00D12442" w:rsidRPr="005A113D" w:rsidRDefault="00D12442" w:rsidP="00D12442">
            <w:pPr>
              <w:spacing w:after="18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Gerne dürft ihr euch auch etwas wünschen!</w:t>
            </w:r>
          </w:p>
        </w:tc>
      </w:tr>
      <w:bookmarkEnd w:id="1"/>
    </w:tbl>
    <w:p w14:paraId="212178D9" w14:textId="4586909F" w:rsidR="00D12442" w:rsidRDefault="00D12442" w:rsidP="00D12442">
      <w:pPr>
        <w:rPr>
          <w:rFonts w:ascii="Arial" w:hAnsi="Arial" w:cs="Arial"/>
          <w:sz w:val="20"/>
          <w:szCs w:val="20"/>
        </w:rPr>
      </w:pPr>
    </w:p>
    <w:p w14:paraId="566707DE" w14:textId="49A5A85D" w:rsidR="005A113D" w:rsidRDefault="005A113D" w:rsidP="00D12442">
      <w:pPr>
        <w:rPr>
          <w:rFonts w:ascii="Arial" w:hAnsi="Arial" w:cs="Arial"/>
          <w:sz w:val="20"/>
          <w:szCs w:val="20"/>
        </w:rPr>
      </w:pPr>
    </w:p>
    <w:p w14:paraId="7338D405" w14:textId="662AB4A8" w:rsidR="005A113D" w:rsidRDefault="005A113D" w:rsidP="00D12442">
      <w:pPr>
        <w:rPr>
          <w:rFonts w:ascii="Arial" w:hAnsi="Arial" w:cs="Arial"/>
          <w:sz w:val="20"/>
          <w:szCs w:val="20"/>
        </w:rPr>
      </w:pPr>
    </w:p>
    <w:p w14:paraId="0F618027" w14:textId="77777777" w:rsidR="005A113D" w:rsidRPr="005A113D" w:rsidRDefault="005A113D" w:rsidP="00D12442">
      <w:pPr>
        <w:rPr>
          <w:rFonts w:ascii="Arial" w:hAnsi="Arial" w:cs="Arial"/>
          <w:sz w:val="20"/>
          <w:szCs w:val="20"/>
        </w:rPr>
      </w:pPr>
    </w:p>
    <w:p w14:paraId="2974B9A7" w14:textId="77777777" w:rsidR="0087654E" w:rsidRPr="005A113D" w:rsidRDefault="0087654E" w:rsidP="00D12442">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BA3F77" w:rsidRPr="005A113D" w14:paraId="2729D29C"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35599548" w14:textId="77777777" w:rsidR="00BA3F77" w:rsidRPr="005A113D" w:rsidRDefault="00BA3F77" w:rsidP="00C66EAB">
            <w:pPr>
              <w:spacing w:after="0" w:line="240" w:lineRule="auto"/>
              <w:rPr>
                <w:rFonts w:ascii="Arial" w:eastAsia="Times New Roman" w:hAnsi="Arial" w:cs="Arial"/>
                <w:color w:val="696969"/>
                <w:sz w:val="24"/>
                <w:szCs w:val="24"/>
                <w:lang w:eastAsia="de-DE"/>
              </w:rPr>
            </w:pPr>
            <w:r w:rsidRPr="005A113D">
              <w:rPr>
                <w:rFonts w:ascii="Arial" w:eastAsia="Times New Roman" w:hAnsi="Arial" w:cs="Arial"/>
                <w:b/>
                <w:bCs/>
                <w:color w:val="FFFFFF"/>
                <w:sz w:val="24"/>
                <w:szCs w:val="24"/>
                <w:lang w:eastAsia="de-DE"/>
              </w:rPr>
              <w:lastRenderedPageBreak/>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48C0CA9D" w14:textId="79D54C20" w:rsidR="00BA3F77" w:rsidRPr="005A113D" w:rsidRDefault="00BA3F77" w:rsidP="00C66EAB">
            <w:pPr>
              <w:spacing w:after="0" w:line="240" w:lineRule="auto"/>
              <w:rPr>
                <w:rFonts w:ascii="Arial" w:eastAsia="Times New Roman" w:hAnsi="Arial" w:cs="Arial"/>
                <w:b/>
                <w:bCs/>
                <w:color w:val="696969"/>
                <w:sz w:val="24"/>
                <w:szCs w:val="24"/>
                <w:lang w:eastAsia="de-DE"/>
              </w:rPr>
            </w:pPr>
            <w:r w:rsidRPr="005A113D">
              <w:rPr>
                <w:rFonts w:ascii="Arial" w:eastAsia="Times New Roman" w:hAnsi="Arial" w:cs="Arial"/>
                <w:b/>
                <w:bCs/>
                <w:color w:val="FFFFFF" w:themeColor="background1"/>
                <w:sz w:val="24"/>
                <w:szCs w:val="24"/>
                <w:lang w:eastAsia="de-DE"/>
              </w:rPr>
              <w:t>Mofa</w:t>
            </w:r>
          </w:p>
        </w:tc>
      </w:tr>
      <w:tr w:rsidR="00BA3F77" w:rsidRPr="005A113D" w14:paraId="22C53310" w14:textId="77777777" w:rsidTr="00C66EAB">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A8181E4" w14:textId="339A5D04" w:rsidR="00BA3F77" w:rsidRPr="005A113D" w:rsidRDefault="00BA3F77" w:rsidP="00C66EAB">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560CBCA" w14:textId="77777777" w:rsidR="00BA3F77" w:rsidRPr="005A113D" w:rsidRDefault="00BA3F77" w:rsidP="00C66EAB">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F60AB54" w14:textId="4259F71D" w:rsidR="00BA3F77" w:rsidRPr="005A113D" w:rsidRDefault="00004589" w:rsidP="00C66EAB">
            <w:pPr>
              <w:spacing w:after="0" w:line="240" w:lineRule="auto"/>
              <w:rPr>
                <w:rFonts w:ascii="Arial" w:eastAsia="Times New Roman" w:hAnsi="Arial" w:cs="Arial"/>
                <w:color w:val="696969"/>
                <w:sz w:val="20"/>
                <w:szCs w:val="20"/>
                <w:lang w:eastAsia="de-DE"/>
              </w:rPr>
            </w:pPr>
            <w:r w:rsidRPr="005A113D">
              <w:rPr>
                <w:rFonts w:ascii="Arial" w:hAnsi="Arial" w:cs="Arial"/>
                <w:noProof/>
                <w:sz w:val="20"/>
                <w:szCs w:val="20"/>
              </w:rPr>
              <w:drawing>
                <wp:anchor distT="0" distB="0" distL="114300" distR="114300" simplePos="0" relativeHeight="251669504" behindDoc="1" locked="0" layoutInCell="1" allowOverlap="1" wp14:anchorId="34D73491" wp14:editId="17DE1EE2">
                  <wp:simplePos x="0" y="0"/>
                  <wp:positionH relativeFrom="margin">
                    <wp:posOffset>61595</wp:posOffset>
                  </wp:positionH>
                  <wp:positionV relativeFrom="paragraph">
                    <wp:posOffset>86360</wp:posOffset>
                  </wp:positionV>
                  <wp:extent cx="1714500" cy="1050388"/>
                  <wp:effectExtent l="0" t="0" r="0" b="0"/>
                  <wp:wrapNone/>
                  <wp:docPr id="3" name="Grafik 3" descr="12,169 Mofa Vektorgrafiken, Cliparts und Illustrationen Kaufen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69 Mofa Vektorgrafiken, Cliparts und Illustrationen Kaufen - 123R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10503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12567" w14:textId="0248EA87" w:rsidR="00004589" w:rsidRPr="005A113D" w:rsidRDefault="00004589" w:rsidP="00004589">
            <w:pPr>
              <w:rPr>
                <w:rFonts w:ascii="Arial" w:eastAsia="Times New Roman" w:hAnsi="Arial" w:cs="Arial"/>
                <w:color w:val="696969"/>
                <w:sz w:val="20"/>
                <w:szCs w:val="20"/>
                <w:lang w:eastAsia="de-DE"/>
              </w:rPr>
            </w:pPr>
          </w:p>
          <w:p w14:paraId="4A8AC407" w14:textId="77777777" w:rsidR="00004589" w:rsidRPr="005A113D" w:rsidRDefault="00004589" w:rsidP="00004589">
            <w:pPr>
              <w:ind w:firstLine="708"/>
              <w:rPr>
                <w:rFonts w:ascii="Arial" w:eastAsia="Times New Roman" w:hAnsi="Arial" w:cs="Arial"/>
                <w:color w:val="696969"/>
                <w:sz w:val="20"/>
                <w:szCs w:val="20"/>
                <w:lang w:eastAsia="de-DE"/>
              </w:rPr>
            </w:pPr>
          </w:p>
          <w:p w14:paraId="0D76D48F" w14:textId="2414BC5B" w:rsidR="00004589" w:rsidRPr="005A113D" w:rsidRDefault="00004589" w:rsidP="00004589">
            <w:pPr>
              <w:rPr>
                <w:rFonts w:ascii="Arial" w:eastAsia="Times New Roman" w:hAnsi="Arial" w:cs="Arial"/>
                <w:sz w:val="20"/>
                <w:szCs w:val="20"/>
                <w:lang w:eastAsia="de-DE"/>
              </w:rPr>
            </w:pPr>
          </w:p>
        </w:tc>
      </w:tr>
      <w:tr w:rsidR="00BA3F77" w:rsidRPr="005A113D" w14:paraId="27CFEBD9" w14:textId="77777777" w:rsidTr="00BA3F77">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244C0BC" w14:textId="77777777" w:rsidR="00BA3F77" w:rsidRPr="005A113D" w:rsidRDefault="00BA3F77"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2A2B08F" w14:textId="70C6A1AE" w:rsidR="00BA3F77" w:rsidRPr="005A113D" w:rsidRDefault="00BA3F77"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Herr Schmidt</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65C23A2" w14:textId="77777777" w:rsidR="00BA3F77" w:rsidRPr="005A113D" w:rsidRDefault="00BA3F77" w:rsidP="00C66EAB">
            <w:pPr>
              <w:spacing w:after="0" w:line="240" w:lineRule="auto"/>
              <w:rPr>
                <w:rFonts w:ascii="Arial" w:eastAsia="Times New Roman" w:hAnsi="Arial" w:cs="Arial"/>
                <w:color w:val="696969"/>
                <w:sz w:val="20"/>
                <w:szCs w:val="20"/>
                <w:lang w:eastAsia="de-DE"/>
              </w:rPr>
            </w:pPr>
          </w:p>
        </w:tc>
      </w:tr>
      <w:tr w:rsidR="00A02B2C" w:rsidRPr="005A113D" w14:paraId="2C38429E" w14:textId="77777777" w:rsidTr="00BA3F77">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35693FE" w14:textId="4B003E10" w:rsidR="00A02B2C"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0B787575" w14:textId="3D340583" w:rsidR="00A02B2C"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mittwochs und donnerstags,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273EB87C" w14:textId="77777777" w:rsidR="00A02B2C" w:rsidRPr="005A113D" w:rsidRDefault="00A02B2C" w:rsidP="00C66EAB">
            <w:pPr>
              <w:spacing w:after="0" w:line="240" w:lineRule="auto"/>
              <w:rPr>
                <w:rFonts w:ascii="Arial" w:eastAsia="Times New Roman" w:hAnsi="Arial" w:cs="Arial"/>
                <w:color w:val="696969"/>
                <w:sz w:val="20"/>
                <w:szCs w:val="20"/>
                <w:lang w:eastAsia="de-DE"/>
              </w:rPr>
            </w:pPr>
          </w:p>
        </w:tc>
      </w:tr>
      <w:tr w:rsidR="00BA3F77" w:rsidRPr="005A113D" w14:paraId="6BB1C02B"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67BC17B" w14:textId="77777777" w:rsidR="00BA3F77" w:rsidRPr="005A113D" w:rsidRDefault="00BA3F77"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4BA727C" w14:textId="4884AE78" w:rsidR="00BA3F77" w:rsidRPr="005A113D" w:rsidRDefault="00A02B2C"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8 und 9</w:t>
            </w:r>
            <w:r w:rsidR="00004589" w:rsidRPr="005A113D">
              <w:rPr>
                <w:rFonts w:ascii="Arial" w:eastAsia="Times New Roman" w:hAnsi="Arial" w:cs="Arial"/>
                <w:color w:val="696969"/>
                <w:sz w:val="20"/>
                <w:szCs w:val="20"/>
                <w:lang w:eastAsia="de-DE"/>
              </w:rPr>
              <w:t xml:space="preserve"> (</w:t>
            </w:r>
            <w:r w:rsidR="00DB2E20">
              <w:rPr>
                <w:rFonts w:ascii="Arial" w:eastAsia="Times New Roman" w:hAnsi="Arial" w:cs="Arial"/>
                <w:color w:val="696969"/>
                <w:sz w:val="20"/>
                <w:szCs w:val="20"/>
                <w:lang w:eastAsia="de-DE"/>
              </w:rPr>
              <w:t>31.07.20007 als jüngstes Geburtsdatum</w:t>
            </w:r>
            <w:r w:rsidR="0035032C">
              <w:rPr>
                <w:rFonts w:ascii="Arial" w:eastAsia="Times New Roman" w:hAnsi="Arial" w:cs="Arial"/>
                <w:color w:val="696969"/>
                <w:sz w:val="20"/>
                <w:szCs w:val="20"/>
                <w:lang w:eastAsia="de-DE"/>
              </w:rPr>
              <w:t xml:space="preserve"> zur Teilnahme</w:t>
            </w:r>
            <w:r w:rsidR="00004589" w:rsidRPr="005A113D">
              <w:rPr>
                <w:rFonts w:ascii="Arial" w:eastAsia="Times New Roman" w:hAnsi="Arial" w:cs="Arial"/>
                <w:color w:val="696969"/>
                <w:sz w:val="20"/>
                <w:szCs w:val="20"/>
                <w:lang w:eastAsia="de-DE"/>
              </w:rPr>
              <w:t>)</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5FC6E0FA" w14:textId="77777777" w:rsidR="00BA3F77" w:rsidRPr="005A113D" w:rsidRDefault="00BA3F77" w:rsidP="00C66EAB">
            <w:pPr>
              <w:spacing w:after="0" w:line="240" w:lineRule="auto"/>
              <w:rPr>
                <w:rFonts w:ascii="Arial" w:eastAsia="Times New Roman" w:hAnsi="Arial" w:cs="Arial"/>
                <w:color w:val="696969"/>
                <w:sz w:val="20"/>
                <w:szCs w:val="20"/>
                <w:lang w:eastAsia="de-DE"/>
              </w:rPr>
            </w:pPr>
          </w:p>
        </w:tc>
      </w:tr>
      <w:tr w:rsidR="00BA3F77" w:rsidRPr="005A113D" w14:paraId="74AC70BE" w14:textId="77777777" w:rsidTr="00C66EAB">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D261A4C" w14:textId="77777777" w:rsidR="00BA3F77" w:rsidRPr="005A113D" w:rsidRDefault="00BA3F77" w:rsidP="00C66EAB">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3DF9DD92" w14:textId="1FB4A376" w:rsidR="00004589" w:rsidRPr="005A113D" w:rsidRDefault="00004589" w:rsidP="00004589">
            <w:pPr>
              <w:jc w:val="both"/>
              <w:rPr>
                <w:rFonts w:ascii="Arial" w:hAnsi="Arial" w:cs="Arial"/>
                <w:sz w:val="20"/>
                <w:szCs w:val="20"/>
              </w:rPr>
            </w:pPr>
            <w:r w:rsidRPr="005A113D">
              <w:rPr>
                <w:rFonts w:ascii="Arial" w:hAnsi="Arial" w:cs="Arial"/>
                <w:sz w:val="20"/>
                <w:szCs w:val="20"/>
              </w:rPr>
              <w:t>In achtzehn Doppelstunden Unterricht lernt ihr alle notwendigen Voraussetzungen für den Erwerb der Mofa-Prüfbescheinigung. Dazu gehören insbesondere alle theoretischen Grundlagen für die Führerscheinprüfung sowie das Fahrsicherheitstraining auf dem Parcours. Darüber hinaus beschäftigen wir uns mit der Mofa-Technik, dem Verhalten in Gefahren- und Unfallsituationen und der geeigneten Schutzausrüstung. Der Kurs schließt mit der Führerscheinprüfung beim TÜV-Nord ab.</w:t>
            </w:r>
          </w:p>
          <w:p w14:paraId="162638EE" w14:textId="77777777" w:rsidR="00A02B2C" w:rsidRDefault="00004589" w:rsidP="00A87CC9">
            <w:pPr>
              <w:rPr>
                <w:rFonts w:ascii="Arial" w:hAnsi="Arial" w:cs="Arial"/>
                <w:sz w:val="20"/>
                <w:szCs w:val="20"/>
              </w:rPr>
            </w:pPr>
            <w:r w:rsidRPr="005A113D">
              <w:rPr>
                <w:rFonts w:ascii="Arial" w:hAnsi="Arial" w:cs="Arial"/>
                <w:sz w:val="20"/>
                <w:szCs w:val="20"/>
              </w:rPr>
              <w:t>Eine geeignete Schutzausrüstung (Helm und Handschuhe) sollte im Laufe des Kurses angeschafft und bei den praktischen Übungen mitgeführt werden.</w:t>
            </w:r>
          </w:p>
          <w:p w14:paraId="59CBA602" w14:textId="5D38B8C8" w:rsidR="00DB2E20" w:rsidRPr="00A87CC9" w:rsidRDefault="00DB2E20" w:rsidP="00A87CC9">
            <w:pPr>
              <w:rPr>
                <w:rFonts w:ascii="Arial" w:hAnsi="Arial" w:cs="Arial"/>
                <w:sz w:val="20"/>
                <w:szCs w:val="20"/>
              </w:rPr>
            </w:pPr>
            <w:r>
              <w:rPr>
                <w:rFonts w:ascii="Arial" w:hAnsi="Arial" w:cs="Arial"/>
                <w:sz w:val="20"/>
                <w:szCs w:val="20"/>
              </w:rPr>
              <w:t xml:space="preserve">Achtung, hier fallen Kursgebühren in höhe von 40,00€ an. </w:t>
            </w:r>
          </w:p>
        </w:tc>
      </w:tr>
    </w:tbl>
    <w:p w14:paraId="39A2A408" w14:textId="77777777" w:rsidR="00A02B2C" w:rsidRPr="005A113D" w:rsidRDefault="00A02B2C" w:rsidP="00D12442">
      <w:pPr>
        <w:rPr>
          <w:rFonts w:ascii="Arial" w:hAnsi="Arial" w:cs="Arial"/>
          <w:sz w:val="20"/>
          <w:szCs w:val="20"/>
        </w:rPr>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A02B2C" w:rsidRPr="005A113D" w14:paraId="1C8675DE"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3E5864C6" w14:textId="77777777" w:rsidR="00A02B2C" w:rsidRPr="005A113D" w:rsidRDefault="00A02B2C" w:rsidP="002C2759">
            <w:pPr>
              <w:spacing w:after="0" w:line="240" w:lineRule="auto"/>
              <w:rPr>
                <w:rFonts w:ascii="Arial" w:eastAsia="Times New Roman" w:hAnsi="Arial" w:cs="Arial"/>
                <w:color w:val="696969"/>
                <w:sz w:val="24"/>
                <w:szCs w:val="24"/>
                <w:lang w:eastAsia="de-DE"/>
              </w:rPr>
            </w:pPr>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601EE6BB" w14:textId="65851A46" w:rsidR="00A02B2C" w:rsidRPr="00C51F48" w:rsidRDefault="001931D5" w:rsidP="002C2759">
            <w:pPr>
              <w:spacing w:after="0" w:line="240" w:lineRule="auto"/>
              <w:rPr>
                <w:rFonts w:ascii="Arial" w:eastAsia="Times New Roman" w:hAnsi="Arial" w:cs="Arial"/>
                <w:b/>
                <w:bCs/>
                <w:color w:val="FFFFFF" w:themeColor="background1"/>
                <w:sz w:val="24"/>
                <w:szCs w:val="24"/>
                <w:lang w:eastAsia="de-DE"/>
              </w:rPr>
            </w:pPr>
            <w:r w:rsidRPr="00C51F48">
              <w:rPr>
                <w:rFonts w:ascii="Arial" w:eastAsia="Times New Roman" w:hAnsi="Arial" w:cs="Arial"/>
                <w:b/>
                <w:bCs/>
                <w:color w:val="FFFFFF" w:themeColor="background1"/>
                <w:sz w:val="24"/>
                <w:szCs w:val="24"/>
                <w:lang w:eastAsia="de-DE"/>
              </w:rPr>
              <w:t>Basteln</w:t>
            </w:r>
          </w:p>
        </w:tc>
      </w:tr>
      <w:tr w:rsidR="00A02B2C" w:rsidRPr="005A113D" w14:paraId="77DC5311" w14:textId="77777777" w:rsidTr="002C2759">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D6488A2" w14:textId="3B49F1B1" w:rsidR="00A02B2C" w:rsidRPr="005A113D" w:rsidRDefault="00A02B2C" w:rsidP="002C2759">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4DA9787" w14:textId="77777777" w:rsidR="00A02B2C" w:rsidRPr="005A113D" w:rsidRDefault="00A02B2C" w:rsidP="002C2759">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10F3E672" w14:textId="6982A594" w:rsidR="00A02B2C" w:rsidRPr="005A113D" w:rsidRDefault="00C51F48" w:rsidP="002C2759">
            <w:pPr>
              <w:spacing w:after="0" w:line="240" w:lineRule="auto"/>
              <w:rPr>
                <w:rFonts w:ascii="Arial" w:eastAsia="Times New Roman" w:hAnsi="Arial" w:cs="Arial"/>
                <w:color w:val="696969"/>
                <w:sz w:val="20"/>
                <w:szCs w:val="20"/>
                <w:lang w:eastAsia="de-DE"/>
              </w:rPr>
            </w:pPr>
            <w:r>
              <w:rPr>
                <w:rFonts w:ascii="Arial" w:eastAsia="Times New Roman" w:hAnsi="Arial" w:cs="Arial"/>
                <w:noProof/>
                <w:color w:val="696969"/>
                <w:sz w:val="20"/>
                <w:szCs w:val="20"/>
                <w:lang w:eastAsia="de-DE"/>
              </w:rPr>
              <w:drawing>
                <wp:inline distT="0" distB="0" distL="0" distR="0" wp14:anchorId="54171287" wp14:editId="5F384BBE">
                  <wp:extent cx="914400" cy="914400"/>
                  <wp:effectExtent l="0" t="0" r="0" b="0"/>
                  <wp:docPr id="10" name="Grafik 10" descr="Scher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chere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r>
      <w:tr w:rsidR="00A02B2C" w:rsidRPr="005A113D" w14:paraId="6CE87D0F" w14:textId="77777777" w:rsidTr="002C2759">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A6BA118" w14:textId="77777777" w:rsidR="00A02B2C" w:rsidRPr="005A113D" w:rsidRDefault="00A02B2C" w:rsidP="002C2759">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E10018A" w14:textId="6EBFFB61" w:rsidR="00A02B2C" w:rsidRPr="005A113D" w:rsidRDefault="001931D5" w:rsidP="002C2759">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Frau Walker</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717F394" w14:textId="77777777" w:rsidR="00A02B2C" w:rsidRPr="005A113D" w:rsidRDefault="00A02B2C" w:rsidP="002C2759">
            <w:pPr>
              <w:spacing w:after="0" w:line="240" w:lineRule="auto"/>
              <w:rPr>
                <w:rFonts w:ascii="Arial" w:eastAsia="Times New Roman" w:hAnsi="Arial" w:cs="Arial"/>
                <w:color w:val="696969"/>
                <w:sz w:val="20"/>
                <w:szCs w:val="20"/>
                <w:lang w:eastAsia="de-DE"/>
              </w:rPr>
            </w:pPr>
          </w:p>
        </w:tc>
      </w:tr>
      <w:tr w:rsidR="00A02B2C" w:rsidRPr="005A113D" w14:paraId="29992B1D" w14:textId="77777777" w:rsidTr="002C2759">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2E1291E0" w14:textId="77777777" w:rsidR="00A02B2C" w:rsidRPr="005A113D" w:rsidRDefault="00A02B2C" w:rsidP="002C2759">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197307BC" w14:textId="040349E1" w:rsidR="00A02B2C" w:rsidRPr="005A113D" w:rsidRDefault="005A113D" w:rsidP="002C2759">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m</w:t>
            </w:r>
            <w:r w:rsidR="00A02B2C" w:rsidRPr="005A113D">
              <w:rPr>
                <w:rFonts w:ascii="Arial" w:eastAsia="Times New Roman" w:hAnsi="Arial" w:cs="Arial"/>
                <w:color w:val="696969"/>
                <w:sz w:val="20"/>
                <w:szCs w:val="20"/>
                <w:lang w:eastAsia="de-DE"/>
              </w:rPr>
              <w:t>ittwochs,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6CFC641A" w14:textId="77777777" w:rsidR="00A02B2C" w:rsidRPr="005A113D" w:rsidRDefault="00A02B2C" w:rsidP="002C2759">
            <w:pPr>
              <w:spacing w:after="0" w:line="240" w:lineRule="auto"/>
              <w:rPr>
                <w:rFonts w:ascii="Arial" w:eastAsia="Times New Roman" w:hAnsi="Arial" w:cs="Arial"/>
                <w:color w:val="696969"/>
                <w:sz w:val="20"/>
                <w:szCs w:val="20"/>
                <w:lang w:eastAsia="de-DE"/>
              </w:rPr>
            </w:pPr>
          </w:p>
        </w:tc>
      </w:tr>
      <w:tr w:rsidR="00A02B2C" w:rsidRPr="005A113D" w14:paraId="51C743D7"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417C023" w14:textId="77777777" w:rsidR="00A02B2C" w:rsidRPr="005A113D" w:rsidRDefault="00A02B2C" w:rsidP="002C2759">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4E32FF4B" w14:textId="5C84BFB7" w:rsidR="00A02B2C" w:rsidRPr="005A113D" w:rsidRDefault="001931D5" w:rsidP="002C2759">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 xml:space="preserve">5 und 6 </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578AE66" w14:textId="77777777" w:rsidR="00A02B2C" w:rsidRPr="005A113D" w:rsidRDefault="00A02B2C" w:rsidP="002C2759">
            <w:pPr>
              <w:spacing w:after="0" w:line="240" w:lineRule="auto"/>
              <w:rPr>
                <w:rFonts w:ascii="Arial" w:eastAsia="Times New Roman" w:hAnsi="Arial" w:cs="Arial"/>
                <w:color w:val="696969"/>
                <w:sz w:val="20"/>
                <w:szCs w:val="20"/>
                <w:lang w:eastAsia="de-DE"/>
              </w:rPr>
            </w:pPr>
          </w:p>
        </w:tc>
      </w:tr>
      <w:tr w:rsidR="00A02B2C" w:rsidRPr="005A113D" w14:paraId="0E7FD719" w14:textId="77777777" w:rsidTr="002C2759">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4825F34" w14:textId="77777777" w:rsidR="00A02B2C" w:rsidRPr="005A113D" w:rsidRDefault="00A02B2C" w:rsidP="002C2759">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88B2E65" w14:textId="5CC7E802" w:rsidR="00A02B2C" w:rsidRPr="005A113D" w:rsidRDefault="001931D5" w:rsidP="001931D5">
            <w:pPr>
              <w:spacing w:after="180" w:line="240" w:lineRule="auto"/>
              <w:rPr>
                <w:rFonts w:ascii="Arial" w:eastAsia="Times New Roman" w:hAnsi="Arial" w:cs="Arial"/>
                <w:color w:val="FF0000"/>
                <w:sz w:val="20"/>
                <w:szCs w:val="20"/>
                <w:lang w:eastAsia="de-DE"/>
              </w:rPr>
            </w:pPr>
            <w:r w:rsidRPr="00C51F48">
              <w:rPr>
                <w:rFonts w:ascii="Arial" w:eastAsia="Times New Roman" w:hAnsi="Arial" w:cs="Arial"/>
                <w:sz w:val="20"/>
                <w:szCs w:val="20"/>
                <w:lang w:eastAsia="de-DE"/>
              </w:rPr>
              <w:t xml:space="preserve">Ihr seid kreativ? Dann seid ihr hier genau richtig. </w:t>
            </w:r>
            <w:r w:rsidR="00C51F48" w:rsidRPr="00C51F48">
              <w:rPr>
                <w:rFonts w:ascii="Arial" w:eastAsia="Times New Roman" w:hAnsi="Arial" w:cs="Arial"/>
                <w:sz w:val="20"/>
                <w:szCs w:val="20"/>
                <w:lang w:eastAsia="de-DE"/>
              </w:rPr>
              <w:t>Hier bastelt ihr zu verschiedenen Anlässen und Jahreszeiten großartige Kleinigkeiten.</w:t>
            </w:r>
          </w:p>
        </w:tc>
      </w:tr>
    </w:tbl>
    <w:p w14:paraId="2AF92295" w14:textId="44C5BEAB" w:rsidR="003774E5" w:rsidRDefault="003774E5" w:rsidP="003774E5">
      <w:pPr>
        <w:tabs>
          <w:tab w:val="left" w:pos="2835"/>
        </w:tabs>
      </w:pPr>
    </w:p>
    <w:p w14:paraId="3DABE0A7" w14:textId="4DA17AC1" w:rsidR="00BE7E2F" w:rsidRDefault="00BE7E2F" w:rsidP="00BE7E2F">
      <w:pPr>
        <w:tabs>
          <w:tab w:val="left" w:pos="1305"/>
        </w:tabs>
      </w:pPr>
      <w:r>
        <w:tab/>
      </w: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811"/>
        <w:gridCol w:w="4075"/>
        <w:gridCol w:w="3170"/>
      </w:tblGrid>
      <w:tr w:rsidR="00BE7E2F" w:rsidRPr="005A113D" w14:paraId="1557C391" w14:textId="77777777" w:rsidTr="00E61BA1">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2094A05C" w14:textId="77777777" w:rsidR="00BE7E2F" w:rsidRPr="005A113D" w:rsidRDefault="00BE7E2F" w:rsidP="00E61BA1">
            <w:pPr>
              <w:spacing w:after="0" w:line="240" w:lineRule="auto"/>
              <w:rPr>
                <w:rFonts w:ascii="Arial" w:eastAsia="Times New Roman" w:hAnsi="Arial" w:cs="Arial"/>
                <w:color w:val="696969"/>
                <w:sz w:val="24"/>
                <w:szCs w:val="24"/>
                <w:lang w:eastAsia="de-DE"/>
              </w:rPr>
            </w:pPr>
            <w:r w:rsidRPr="005A113D">
              <w:rPr>
                <w:rFonts w:ascii="Arial" w:eastAsia="Times New Roman" w:hAnsi="Arial" w:cs="Arial"/>
                <w:b/>
                <w:bCs/>
                <w:color w:val="FFFFFF"/>
                <w:sz w:val="24"/>
                <w:szCs w:val="24"/>
                <w:lang w:eastAsia="de-DE"/>
              </w:rPr>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hideMark/>
          </w:tcPr>
          <w:p w14:paraId="00D8B9AD" w14:textId="3D11AF81" w:rsidR="00BE7E2F" w:rsidRPr="005A113D" w:rsidRDefault="00DB2E20" w:rsidP="00E61BA1">
            <w:pPr>
              <w:spacing w:after="0" w:line="240" w:lineRule="auto"/>
              <w:rPr>
                <w:rFonts w:ascii="Arial" w:eastAsia="Times New Roman" w:hAnsi="Arial" w:cs="Arial"/>
                <w:b/>
                <w:bCs/>
                <w:color w:val="696969"/>
                <w:sz w:val="24"/>
                <w:szCs w:val="24"/>
                <w:lang w:eastAsia="de-DE"/>
              </w:rPr>
            </w:pPr>
            <w:r>
              <w:rPr>
                <w:rFonts w:ascii="Arial" w:eastAsia="Times New Roman" w:hAnsi="Arial" w:cs="Arial"/>
                <w:b/>
                <w:bCs/>
                <w:color w:val="FFFFFF" w:themeColor="background1"/>
                <w:sz w:val="24"/>
                <w:szCs w:val="24"/>
                <w:lang w:eastAsia="de-DE"/>
              </w:rPr>
              <w:t>Impro</w:t>
            </w:r>
            <w:r w:rsidR="008D3395">
              <w:rPr>
                <w:rFonts w:ascii="Arial" w:eastAsia="Times New Roman" w:hAnsi="Arial" w:cs="Arial"/>
                <w:b/>
                <w:bCs/>
                <w:color w:val="FFFFFF" w:themeColor="background1"/>
                <w:sz w:val="24"/>
                <w:szCs w:val="24"/>
                <w:lang w:eastAsia="de-DE"/>
              </w:rPr>
              <w:t>visations-T</w:t>
            </w:r>
            <w:r>
              <w:rPr>
                <w:rFonts w:ascii="Arial" w:eastAsia="Times New Roman" w:hAnsi="Arial" w:cs="Arial"/>
                <w:b/>
                <w:bCs/>
                <w:color w:val="FFFFFF" w:themeColor="background1"/>
                <w:sz w:val="24"/>
                <w:szCs w:val="24"/>
                <w:lang w:eastAsia="de-DE"/>
              </w:rPr>
              <w:t>h</w:t>
            </w:r>
            <w:r w:rsidR="008D3395">
              <w:rPr>
                <w:rFonts w:ascii="Arial" w:eastAsia="Times New Roman" w:hAnsi="Arial" w:cs="Arial"/>
                <w:b/>
                <w:bCs/>
                <w:color w:val="FFFFFF" w:themeColor="background1"/>
                <w:sz w:val="24"/>
                <w:szCs w:val="24"/>
                <w:lang w:eastAsia="de-DE"/>
              </w:rPr>
              <w:t>e</w:t>
            </w:r>
            <w:r>
              <w:rPr>
                <w:rFonts w:ascii="Arial" w:eastAsia="Times New Roman" w:hAnsi="Arial" w:cs="Arial"/>
                <w:b/>
                <w:bCs/>
                <w:color w:val="FFFFFF" w:themeColor="background1"/>
                <w:sz w:val="24"/>
                <w:szCs w:val="24"/>
                <w:lang w:eastAsia="de-DE"/>
              </w:rPr>
              <w:t>ater</w:t>
            </w:r>
          </w:p>
        </w:tc>
      </w:tr>
      <w:tr w:rsidR="00BE7E2F" w:rsidRPr="005A113D" w14:paraId="7C0D8849" w14:textId="77777777" w:rsidTr="00E61BA1">
        <w:tc>
          <w:tcPr>
            <w:tcW w:w="100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62F66179" w14:textId="77777777" w:rsidR="00BE7E2F" w:rsidRPr="005A113D" w:rsidRDefault="00BE7E2F" w:rsidP="00E61BA1">
            <w:pPr>
              <w:spacing w:after="0" w:line="240" w:lineRule="auto"/>
              <w:rPr>
                <w:rFonts w:ascii="Arial" w:eastAsia="Times New Roman" w:hAnsi="Arial" w:cs="Arial"/>
                <w:color w:val="696969"/>
                <w:sz w:val="20"/>
                <w:szCs w:val="20"/>
                <w:lang w:eastAsia="de-DE"/>
              </w:rPr>
            </w:pPr>
          </w:p>
        </w:tc>
        <w:tc>
          <w:tcPr>
            <w:tcW w:w="225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1065575" w14:textId="77777777" w:rsidR="00BE7E2F" w:rsidRPr="005A113D" w:rsidRDefault="00BE7E2F" w:rsidP="00E61BA1">
            <w:pPr>
              <w:spacing w:after="0" w:line="240" w:lineRule="auto"/>
              <w:rPr>
                <w:rFonts w:ascii="Arial" w:eastAsia="Times New Roman" w:hAnsi="Arial" w:cs="Arial"/>
                <w:color w:val="696969"/>
                <w:sz w:val="20"/>
                <w:szCs w:val="20"/>
                <w:lang w:eastAsia="de-DE"/>
              </w:rPr>
            </w:pPr>
          </w:p>
        </w:tc>
        <w:tc>
          <w:tcPr>
            <w:tcW w:w="1750"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B093A48" w14:textId="19A57820" w:rsidR="00BE7E2F" w:rsidRPr="005A113D" w:rsidRDefault="00BE7E2F" w:rsidP="00E61BA1">
            <w:pPr>
              <w:spacing w:after="0" w:line="240" w:lineRule="auto"/>
              <w:rPr>
                <w:rFonts w:ascii="Arial" w:eastAsia="Times New Roman" w:hAnsi="Arial" w:cs="Arial"/>
                <w:color w:val="696969"/>
                <w:sz w:val="20"/>
                <w:szCs w:val="20"/>
                <w:lang w:eastAsia="de-DE"/>
              </w:rPr>
            </w:pPr>
            <w:r>
              <w:rPr>
                <w:rFonts w:ascii="Arial" w:eastAsia="Times New Roman" w:hAnsi="Arial" w:cs="Arial"/>
                <w:noProof/>
                <w:color w:val="696969"/>
                <w:sz w:val="20"/>
                <w:szCs w:val="20"/>
                <w:lang w:eastAsia="de-DE"/>
              </w:rPr>
              <w:drawing>
                <wp:inline distT="0" distB="0" distL="0" distR="0" wp14:anchorId="7BFE287B" wp14:editId="7598D912">
                  <wp:extent cx="914400" cy="914400"/>
                  <wp:effectExtent l="0" t="0" r="0" b="0"/>
                  <wp:docPr id="6" name="Grafik 6" descr="Basketbal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Basketball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r>
      <w:tr w:rsidR="00BE7E2F" w:rsidRPr="005A113D" w14:paraId="47DE4DCB" w14:textId="77777777" w:rsidTr="00E61BA1">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2E325833" w14:textId="77777777" w:rsidR="00BE7E2F" w:rsidRPr="005A113D" w:rsidRDefault="00BE7E2F" w:rsidP="00E61BA1">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Lehrkraft: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5C6E63C8" w14:textId="001E159D" w:rsidR="00BE7E2F" w:rsidRPr="005A113D" w:rsidRDefault="00B956F0" w:rsidP="00E61BA1">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Gemeinde Uplengen</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11F6E5E5" w14:textId="77777777" w:rsidR="00BE7E2F" w:rsidRPr="005A113D" w:rsidRDefault="00BE7E2F" w:rsidP="00E61BA1">
            <w:pPr>
              <w:spacing w:after="0" w:line="240" w:lineRule="auto"/>
              <w:rPr>
                <w:rFonts w:ascii="Arial" w:eastAsia="Times New Roman" w:hAnsi="Arial" w:cs="Arial"/>
                <w:color w:val="696969"/>
                <w:sz w:val="20"/>
                <w:szCs w:val="20"/>
                <w:lang w:eastAsia="de-DE"/>
              </w:rPr>
            </w:pPr>
          </w:p>
        </w:tc>
      </w:tr>
      <w:tr w:rsidR="00BE7E2F" w:rsidRPr="005A113D" w14:paraId="1D84D11F" w14:textId="77777777" w:rsidTr="00E61BA1">
        <w:trPr>
          <w:trHeight w:val="418"/>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365B4927" w14:textId="77777777" w:rsidR="00BE7E2F" w:rsidRPr="005A113D" w:rsidRDefault="00BE7E2F" w:rsidP="00E61BA1">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Termin: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7121FED" w14:textId="1FCF1426" w:rsidR="00BE7E2F" w:rsidRPr="005A113D" w:rsidRDefault="00DB2E20" w:rsidP="00E61BA1">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donnerstags</w:t>
            </w:r>
            <w:r w:rsidR="00BE7E2F" w:rsidRPr="005A113D">
              <w:rPr>
                <w:rFonts w:ascii="Arial" w:eastAsia="Times New Roman" w:hAnsi="Arial" w:cs="Arial"/>
                <w:color w:val="696969"/>
                <w:sz w:val="20"/>
                <w:szCs w:val="20"/>
                <w:lang w:eastAsia="de-DE"/>
              </w:rPr>
              <w:t>, 7. und 8. Stunde</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tcPr>
          <w:p w14:paraId="3D5FC13B" w14:textId="77777777" w:rsidR="00BE7E2F" w:rsidRPr="005A113D" w:rsidRDefault="00BE7E2F" w:rsidP="00E61BA1">
            <w:pPr>
              <w:spacing w:after="0" w:line="240" w:lineRule="auto"/>
              <w:rPr>
                <w:rFonts w:ascii="Arial" w:eastAsia="Times New Roman" w:hAnsi="Arial" w:cs="Arial"/>
                <w:color w:val="696969"/>
                <w:sz w:val="20"/>
                <w:szCs w:val="20"/>
                <w:lang w:eastAsia="de-DE"/>
              </w:rPr>
            </w:pPr>
          </w:p>
        </w:tc>
      </w:tr>
      <w:tr w:rsidR="00BE7E2F" w:rsidRPr="005A113D" w14:paraId="205ED7DF" w14:textId="77777777" w:rsidTr="00E61BA1">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0B576031" w14:textId="77777777" w:rsidR="00BE7E2F" w:rsidRPr="005A113D" w:rsidRDefault="00BE7E2F" w:rsidP="00E61BA1">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Klassenstufen: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3211E7AE" w14:textId="633185C7" w:rsidR="00BE7E2F" w:rsidRPr="005A113D" w:rsidRDefault="00BE7E2F" w:rsidP="00E61BA1">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5 und 6</w:t>
            </w:r>
          </w:p>
        </w:tc>
        <w:tc>
          <w:tcPr>
            <w:tcW w:w="0" w:type="auto"/>
            <w:vMerge/>
            <w:tcBorders>
              <w:top w:val="single" w:sz="6" w:space="0" w:color="C0C0C0"/>
              <w:left w:val="single" w:sz="6" w:space="0" w:color="C0C0C0"/>
              <w:bottom w:val="single" w:sz="6" w:space="0" w:color="C0C0C0"/>
              <w:right w:val="single" w:sz="6" w:space="0" w:color="C0C0C0"/>
            </w:tcBorders>
            <w:shd w:val="clear" w:color="auto" w:fill="auto"/>
            <w:vAlign w:val="center"/>
            <w:hideMark/>
          </w:tcPr>
          <w:p w14:paraId="73F1DAAB" w14:textId="77777777" w:rsidR="00BE7E2F" w:rsidRPr="005A113D" w:rsidRDefault="00BE7E2F" w:rsidP="00E61BA1">
            <w:pPr>
              <w:spacing w:after="0" w:line="240" w:lineRule="auto"/>
              <w:rPr>
                <w:rFonts w:ascii="Arial" w:eastAsia="Times New Roman" w:hAnsi="Arial" w:cs="Arial"/>
                <w:color w:val="696969"/>
                <w:sz w:val="20"/>
                <w:szCs w:val="20"/>
                <w:lang w:eastAsia="de-DE"/>
              </w:rPr>
            </w:pPr>
          </w:p>
        </w:tc>
      </w:tr>
      <w:tr w:rsidR="00BE7E2F" w:rsidRPr="005A113D" w14:paraId="7333CE4A" w14:textId="77777777" w:rsidTr="00BE7E2F">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hideMark/>
          </w:tcPr>
          <w:p w14:paraId="718C4254" w14:textId="77777777" w:rsidR="00BE7E2F" w:rsidRPr="005A113D" w:rsidRDefault="00BE7E2F" w:rsidP="00E61BA1">
            <w:pPr>
              <w:spacing w:after="0" w:line="240" w:lineRule="auto"/>
              <w:rPr>
                <w:rFonts w:ascii="Arial" w:eastAsia="Times New Roman" w:hAnsi="Arial" w:cs="Arial"/>
                <w:color w:val="696969"/>
                <w:sz w:val="20"/>
                <w:szCs w:val="20"/>
                <w:lang w:eastAsia="de-DE"/>
              </w:rPr>
            </w:pPr>
            <w:r w:rsidRPr="005A113D">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2E31A546" w14:textId="77777777" w:rsidR="00DB2E20" w:rsidRDefault="00DB2E20" w:rsidP="00BE7E2F">
            <w:pPr>
              <w:spacing w:after="180" w:line="240" w:lineRule="auto"/>
              <w:jc w:val="both"/>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 xml:space="preserve">Ihr habt Lust auf Theater? </w:t>
            </w:r>
          </w:p>
          <w:p w14:paraId="5E07FAF7" w14:textId="5FEC0EBA" w:rsidR="00BE7E2F" w:rsidRPr="00BE7E2F" w:rsidRDefault="00DB2E20" w:rsidP="00BE7E2F">
            <w:pPr>
              <w:spacing w:after="180" w:line="240" w:lineRule="auto"/>
              <w:jc w:val="both"/>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 xml:space="preserve">Dann seid ihr hier genau richtig! Hier stellt ihr euer Talent unter Beweis und </w:t>
            </w:r>
            <w:r w:rsidR="008D3395">
              <w:rPr>
                <w:rFonts w:ascii="Arial" w:eastAsia="Times New Roman" w:hAnsi="Arial" w:cs="Arial"/>
                <w:color w:val="696969"/>
                <w:sz w:val="20"/>
                <w:szCs w:val="20"/>
                <w:lang w:eastAsia="de-DE"/>
              </w:rPr>
              <w:t>zeigt, was ihr könnt. Gemeinsam erprobt ihr verschiedene Techniken und entwickelt zusammen eigene Theaterstücke.</w:t>
            </w:r>
            <w:r w:rsidR="00BE7E2F" w:rsidRPr="005A113D">
              <w:rPr>
                <w:rFonts w:ascii="Arial" w:eastAsia="Times New Roman" w:hAnsi="Arial" w:cs="Arial"/>
                <w:color w:val="696969"/>
                <w:sz w:val="20"/>
                <w:szCs w:val="20"/>
                <w:lang w:eastAsia="de-DE"/>
              </w:rPr>
              <w:t xml:space="preserve"> </w:t>
            </w:r>
          </w:p>
        </w:tc>
      </w:tr>
    </w:tbl>
    <w:p w14:paraId="4B3870CD" w14:textId="4F4C3BA4" w:rsidR="008D3395" w:rsidRDefault="008D3395" w:rsidP="00BE7E2F">
      <w:pPr>
        <w:tabs>
          <w:tab w:val="left" w:pos="1305"/>
        </w:tabs>
      </w:pPr>
    </w:p>
    <w:tbl>
      <w:tblPr>
        <w:tblW w:w="5000" w:type="pct"/>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firstRow="1" w:lastRow="0" w:firstColumn="1" w:lastColumn="0" w:noHBand="0" w:noVBand="1"/>
      </w:tblPr>
      <w:tblGrid>
        <w:gridCol w:w="1530"/>
        <w:gridCol w:w="4275"/>
        <w:gridCol w:w="3251"/>
      </w:tblGrid>
      <w:tr w:rsidR="008D3395" w:rsidRPr="005A113D" w14:paraId="497FB450" w14:textId="77777777" w:rsidTr="007A6B26">
        <w:tc>
          <w:tcPr>
            <w:tcW w:w="0" w:type="auto"/>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tcPr>
          <w:p w14:paraId="3059C22C" w14:textId="0F402F25" w:rsidR="008D3395" w:rsidRPr="00C51F48" w:rsidRDefault="008D3395" w:rsidP="007A6B26">
            <w:pPr>
              <w:spacing w:after="0" w:line="240" w:lineRule="auto"/>
              <w:rPr>
                <w:rFonts w:ascii="Arial" w:eastAsia="Times New Roman" w:hAnsi="Arial" w:cs="Arial"/>
                <w:b/>
                <w:bCs/>
                <w:color w:val="FFFFFF" w:themeColor="background1"/>
                <w:sz w:val="24"/>
                <w:szCs w:val="24"/>
                <w:lang w:eastAsia="de-DE"/>
              </w:rPr>
            </w:pPr>
            <w:bookmarkStart w:id="2" w:name="_Hlk81073318"/>
            <w:r w:rsidRPr="00C51F48">
              <w:rPr>
                <w:rFonts w:ascii="Arial" w:eastAsia="Times New Roman" w:hAnsi="Arial" w:cs="Arial"/>
                <w:b/>
                <w:bCs/>
                <w:color w:val="FFFFFF" w:themeColor="background1"/>
                <w:sz w:val="24"/>
                <w:szCs w:val="24"/>
                <w:lang w:eastAsia="de-DE"/>
              </w:rPr>
              <w:lastRenderedPageBreak/>
              <w:t>Kurs:</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17547F"/>
            <w:tcMar>
              <w:top w:w="150" w:type="dxa"/>
              <w:left w:w="150" w:type="dxa"/>
              <w:bottom w:w="150" w:type="dxa"/>
              <w:right w:w="150" w:type="dxa"/>
            </w:tcMar>
          </w:tcPr>
          <w:p w14:paraId="7E7AD664" w14:textId="2841C129" w:rsidR="008D3395" w:rsidRPr="00C51F48" w:rsidRDefault="008D3395" w:rsidP="007A6B26">
            <w:pPr>
              <w:spacing w:after="0" w:line="240" w:lineRule="auto"/>
              <w:rPr>
                <w:rFonts w:ascii="Arial" w:eastAsia="Times New Roman" w:hAnsi="Arial" w:cs="Arial"/>
                <w:b/>
                <w:bCs/>
                <w:color w:val="FFFFFF" w:themeColor="background1"/>
                <w:sz w:val="24"/>
                <w:szCs w:val="24"/>
                <w:lang w:eastAsia="de-DE"/>
              </w:rPr>
            </w:pPr>
            <w:r w:rsidRPr="00C51F48">
              <w:rPr>
                <w:rFonts w:ascii="Arial" w:eastAsia="Times New Roman" w:hAnsi="Arial" w:cs="Arial"/>
                <w:b/>
                <w:bCs/>
                <w:color w:val="FFFFFF" w:themeColor="background1"/>
                <w:sz w:val="24"/>
                <w:szCs w:val="24"/>
                <w:lang w:eastAsia="de-DE"/>
              </w:rPr>
              <w:t>Fitness</w:t>
            </w:r>
          </w:p>
        </w:tc>
      </w:tr>
      <w:tr w:rsidR="008D3395" w:rsidRPr="005A113D" w14:paraId="34827C1A" w14:textId="77777777" w:rsidTr="001931D5">
        <w:trPr>
          <w:trHeight w:val="36"/>
        </w:trPr>
        <w:tc>
          <w:tcPr>
            <w:tcW w:w="844"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43352FD0" w14:textId="421AE38D" w:rsidR="008D3395" w:rsidRPr="005A113D" w:rsidRDefault="008D3395" w:rsidP="007A6B26">
            <w:pPr>
              <w:spacing w:after="0" w:line="240" w:lineRule="auto"/>
              <w:rPr>
                <w:rFonts w:ascii="Arial" w:eastAsia="Times New Roman" w:hAnsi="Arial" w:cs="Arial"/>
                <w:color w:val="696969"/>
                <w:sz w:val="20"/>
                <w:szCs w:val="20"/>
                <w:lang w:eastAsia="de-DE"/>
              </w:rPr>
            </w:pPr>
          </w:p>
        </w:tc>
        <w:tc>
          <w:tcPr>
            <w:tcW w:w="236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A7814BA" w14:textId="2FD60F6F" w:rsidR="008D3395" w:rsidRPr="005A113D" w:rsidRDefault="008D3395" w:rsidP="007A6B26">
            <w:pPr>
              <w:spacing w:after="0" w:line="240" w:lineRule="auto"/>
              <w:rPr>
                <w:rFonts w:ascii="Arial" w:eastAsia="Times New Roman" w:hAnsi="Arial" w:cs="Arial"/>
                <w:color w:val="696969"/>
                <w:sz w:val="20"/>
                <w:szCs w:val="20"/>
                <w:lang w:eastAsia="de-DE"/>
              </w:rPr>
            </w:pPr>
          </w:p>
        </w:tc>
        <w:tc>
          <w:tcPr>
            <w:tcW w:w="1795" w:type="pct"/>
            <w:vMerge w:val="restar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1BC01F6E" w14:textId="2293B75E" w:rsidR="008D3395" w:rsidRPr="005A113D" w:rsidRDefault="001931D5" w:rsidP="007A6B26">
            <w:pPr>
              <w:spacing w:after="0" w:line="240" w:lineRule="auto"/>
              <w:rPr>
                <w:rFonts w:ascii="Arial" w:eastAsia="Times New Roman" w:hAnsi="Arial" w:cs="Arial"/>
                <w:color w:val="696969"/>
                <w:sz w:val="20"/>
                <w:szCs w:val="20"/>
                <w:lang w:eastAsia="de-DE"/>
              </w:rPr>
            </w:pPr>
            <w:r>
              <w:rPr>
                <w:rFonts w:ascii="Arial" w:eastAsia="Times New Roman" w:hAnsi="Arial" w:cs="Arial"/>
                <w:noProof/>
                <w:color w:val="696969"/>
                <w:sz w:val="20"/>
                <w:szCs w:val="20"/>
                <w:lang w:eastAsia="de-DE"/>
              </w:rPr>
              <w:drawing>
                <wp:inline distT="0" distB="0" distL="0" distR="0" wp14:anchorId="43D9BA86" wp14:editId="7D67763B">
                  <wp:extent cx="914400" cy="914400"/>
                  <wp:effectExtent l="0" t="0" r="0" b="0"/>
                  <wp:docPr id="5" name="Grafik 5" descr="Elliptis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lliptisch mit einfarbiger Füllun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r>
      <w:tr w:rsidR="008D3395" w:rsidRPr="005A113D" w14:paraId="1C081E09" w14:textId="77777777" w:rsidTr="001931D5">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79D1F49E" w14:textId="5F4948CA"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Lehrkraft:</w:t>
            </w:r>
          </w:p>
        </w:tc>
        <w:tc>
          <w:tcPr>
            <w:tcW w:w="236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06A25367" w14:textId="197A6293"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Fitnessstudio Impuls, SV Schwerinsdorf</w:t>
            </w:r>
          </w:p>
        </w:tc>
        <w:tc>
          <w:tcPr>
            <w:tcW w:w="1795" w:type="pct"/>
            <w:vMerge/>
            <w:tcBorders>
              <w:top w:val="single" w:sz="6" w:space="0" w:color="C0C0C0"/>
              <w:left w:val="single" w:sz="6" w:space="0" w:color="C0C0C0"/>
              <w:bottom w:val="single" w:sz="6" w:space="0" w:color="C0C0C0"/>
              <w:right w:val="single" w:sz="6" w:space="0" w:color="C0C0C0"/>
            </w:tcBorders>
            <w:shd w:val="clear" w:color="auto" w:fill="auto"/>
            <w:vAlign w:val="center"/>
          </w:tcPr>
          <w:p w14:paraId="1C664F97" w14:textId="77777777" w:rsidR="008D3395" w:rsidRPr="005A113D" w:rsidRDefault="008D3395" w:rsidP="008D3395">
            <w:pPr>
              <w:spacing w:after="0" w:line="240" w:lineRule="auto"/>
              <w:rPr>
                <w:rFonts w:ascii="Arial" w:eastAsia="Times New Roman" w:hAnsi="Arial" w:cs="Arial"/>
                <w:color w:val="696969"/>
                <w:sz w:val="20"/>
                <w:szCs w:val="20"/>
                <w:lang w:eastAsia="de-DE"/>
              </w:rPr>
            </w:pPr>
          </w:p>
        </w:tc>
      </w:tr>
      <w:tr w:rsidR="008D3395" w:rsidRPr="005A113D" w14:paraId="235466FA" w14:textId="77777777" w:rsidTr="001931D5">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7E75125D" w14:textId="54150BB0"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Termin:</w:t>
            </w:r>
          </w:p>
        </w:tc>
        <w:tc>
          <w:tcPr>
            <w:tcW w:w="236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6C4E647B" w14:textId="34DF23B8"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Dienstags, 7. und 8. Stunde</w:t>
            </w:r>
          </w:p>
        </w:tc>
        <w:tc>
          <w:tcPr>
            <w:tcW w:w="1795" w:type="pct"/>
            <w:vMerge/>
            <w:tcBorders>
              <w:top w:val="single" w:sz="6" w:space="0" w:color="C0C0C0"/>
              <w:left w:val="single" w:sz="6" w:space="0" w:color="C0C0C0"/>
              <w:bottom w:val="single" w:sz="6" w:space="0" w:color="C0C0C0"/>
              <w:right w:val="single" w:sz="6" w:space="0" w:color="C0C0C0"/>
            </w:tcBorders>
            <w:shd w:val="clear" w:color="auto" w:fill="auto"/>
            <w:vAlign w:val="center"/>
          </w:tcPr>
          <w:p w14:paraId="1671B5B4" w14:textId="77777777" w:rsidR="008D3395" w:rsidRPr="005A113D" w:rsidRDefault="008D3395" w:rsidP="008D3395">
            <w:pPr>
              <w:spacing w:after="0" w:line="240" w:lineRule="auto"/>
              <w:rPr>
                <w:rFonts w:ascii="Arial" w:eastAsia="Times New Roman" w:hAnsi="Arial" w:cs="Arial"/>
                <w:color w:val="696969"/>
                <w:sz w:val="20"/>
                <w:szCs w:val="20"/>
                <w:lang w:eastAsia="de-DE"/>
              </w:rPr>
            </w:pPr>
          </w:p>
        </w:tc>
      </w:tr>
      <w:tr w:rsidR="008D3395" w:rsidRPr="005A113D" w14:paraId="3E4B552F" w14:textId="77777777" w:rsidTr="001931D5">
        <w:trPr>
          <w:gridAfter w:val="1"/>
          <w:wAfter w:w="1795" w:type="pct"/>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278C88A2" w14:textId="77777777"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Klassenstufen:</w:t>
            </w:r>
          </w:p>
        </w:tc>
        <w:tc>
          <w:tcPr>
            <w:tcW w:w="2360" w:type="pct"/>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55627C67" w14:textId="77777777"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8, 9 und 10</w:t>
            </w:r>
          </w:p>
        </w:tc>
      </w:tr>
      <w:tr w:rsidR="008D3395" w:rsidRPr="005A113D" w14:paraId="4335FE5B" w14:textId="77777777" w:rsidTr="007A6B26">
        <w:tc>
          <w:tcPr>
            <w:tcW w:w="0" w:type="auto"/>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77FF3B37" w14:textId="03DB03C6" w:rsidR="008D3395" w:rsidRPr="005A113D" w:rsidRDefault="008D3395" w:rsidP="008D3395">
            <w:pPr>
              <w:spacing w:after="0" w:line="240" w:lineRule="auto"/>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Kursinhalt.</w:t>
            </w:r>
          </w:p>
        </w:tc>
        <w:tc>
          <w:tcPr>
            <w:tcW w:w="0" w:type="auto"/>
            <w:gridSpan w:val="2"/>
            <w:tcBorders>
              <w:top w:val="single" w:sz="6" w:space="0" w:color="C0C0C0"/>
              <w:left w:val="single" w:sz="6" w:space="0" w:color="C0C0C0"/>
              <w:bottom w:val="single" w:sz="6" w:space="0" w:color="C0C0C0"/>
              <w:right w:val="single" w:sz="6" w:space="0" w:color="C0C0C0"/>
            </w:tcBorders>
            <w:shd w:val="clear" w:color="auto" w:fill="auto"/>
            <w:tcMar>
              <w:top w:w="75" w:type="dxa"/>
              <w:left w:w="75" w:type="dxa"/>
              <w:bottom w:w="75" w:type="dxa"/>
              <w:right w:w="75" w:type="dxa"/>
            </w:tcMar>
          </w:tcPr>
          <w:p w14:paraId="71C14ED8" w14:textId="0F8AB120" w:rsidR="008D3395" w:rsidRDefault="008D3395" w:rsidP="008D3395">
            <w:pPr>
              <w:spacing w:after="180" w:line="240" w:lineRule="auto"/>
              <w:jc w:val="both"/>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Hier könnt ihr eure Muskeln spielen lassen. Ihr trainiert wöchentlich im Fitnessstudio Impuls. Hier arbeitet ihr an den Geräten und werdet durch Trainer kompetent unterstützt.</w:t>
            </w:r>
          </w:p>
          <w:p w14:paraId="316A94C8" w14:textId="13F3B22A" w:rsidR="008D3395" w:rsidRDefault="008D3395" w:rsidP="008D3395">
            <w:pPr>
              <w:spacing w:after="180" w:line="240" w:lineRule="auto"/>
              <w:jc w:val="both"/>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Für diese AG ist es notwendig, geeignete Kleidun</w:t>
            </w:r>
            <w:r w:rsidR="001931D5">
              <w:rPr>
                <w:rFonts w:ascii="Arial" w:eastAsia="Times New Roman" w:hAnsi="Arial" w:cs="Arial"/>
                <w:color w:val="696969"/>
                <w:sz w:val="20"/>
                <w:szCs w:val="20"/>
                <w:lang w:eastAsia="de-DE"/>
              </w:rPr>
              <w:t>g</w:t>
            </w:r>
            <w:r>
              <w:rPr>
                <w:rFonts w:ascii="Arial" w:eastAsia="Times New Roman" w:hAnsi="Arial" w:cs="Arial"/>
                <w:color w:val="696969"/>
                <w:sz w:val="20"/>
                <w:szCs w:val="20"/>
                <w:lang w:eastAsia="de-DE"/>
              </w:rPr>
              <w:t xml:space="preserve"> und passendes Schuhwerk im Studio zu tragen. Augenblicklich können die Duschen vor Ort nicht genutzt werden.</w:t>
            </w:r>
          </w:p>
          <w:p w14:paraId="158FA83E" w14:textId="4B77CC13" w:rsidR="008D3395" w:rsidRPr="005A113D" w:rsidRDefault="008D3395" w:rsidP="008D3395">
            <w:pPr>
              <w:spacing w:after="180" w:line="240" w:lineRule="auto"/>
              <w:jc w:val="both"/>
              <w:rPr>
                <w:rFonts w:ascii="Arial" w:eastAsia="Times New Roman" w:hAnsi="Arial" w:cs="Arial"/>
                <w:color w:val="696969"/>
                <w:sz w:val="20"/>
                <w:szCs w:val="20"/>
                <w:lang w:eastAsia="de-DE"/>
              </w:rPr>
            </w:pPr>
            <w:r>
              <w:rPr>
                <w:rFonts w:ascii="Arial" w:eastAsia="Times New Roman" w:hAnsi="Arial" w:cs="Arial"/>
                <w:color w:val="696969"/>
                <w:sz w:val="20"/>
                <w:szCs w:val="20"/>
                <w:lang w:eastAsia="de-DE"/>
              </w:rPr>
              <w:t xml:space="preserve">Achtung, hier fallen Kursgebühren in Höhe von 32,00€ an. </w:t>
            </w:r>
          </w:p>
        </w:tc>
      </w:tr>
      <w:bookmarkEnd w:id="2"/>
    </w:tbl>
    <w:p w14:paraId="3A98F43F" w14:textId="77777777" w:rsidR="008D3395" w:rsidRPr="00BE7E2F" w:rsidRDefault="008D3395" w:rsidP="00BE7E2F">
      <w:pPr>
        <w:tabs>
          <w:tab w:val="left" w:pos="1305"/>
        </w:tabs>
      </w:pPr>
    </w:p>
    <w:sectPr w:rsidR="008D3395" w:rsidRPr="00BE7E2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CE76" w14:textId="77777777" w:rsidR="00BE7809" w:rsidRDefault="00BE7809" w:rsidP="00004589">
      <w:pPr>
        <w:spacing w:after="0" w:line="240" w:lineRule="auto"/>
      </w:pPr>
      <w:r>
        <w:separator/>
      </w:r>
    </w:p>
  </w:endnote>
  <w:endnote w:type="continuationSeparator" w:id="0">
    <w:p w14:paraId="50E2EDDF" w14:textId="77777777" w:rsidR="00BE7809" w:rsidRDefault="00BE7809" w:rsidP="0000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3065" w14:textId="77777777" w:rsidR="00BE7809" w:rsidRDefault="00BE7809" w:rsidP="00004589">
      <w:pPr>
        <w:spacing w:after="0" w:line="240" w:lineRule="auto"/>
      </w:pPr>
      <w:r>
        <w:separator/>
      </w:r>
    </w:p>
  </w:footnote>
  <w:footnote w:type="continuationSeparator" w:id="0">
    <w:p w14:paraId="65765C74" w14:textId="77777777" w:rsidR="00BE7809" w:rsidRDefault="00BE7809" w:rsidP="0000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A37A4"/>
    <w:multiLevelType w:val="hybridMultilevel"/>
    <w:tmpl w:val="84646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A502E8"/>
    <w:multiLevelType w:val="hybridMultilevel"/>
    <w:tmpl w:val="8D5A4E9E"/>
    <w:lvl w:ilvl="0" w:tplc="DFC41E94">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CF"/>
    <w:rsid w:val="00004589"/>
    <w:rsid w:val="000F6FB1"/>
    <w:rsid w:val="00131F81"/>
    <w:rsid w:val="001931D5"/>
    <w:rsid w:val="002A5AF9"/>
    <w:rsid w:val="0035032C"/>
    <w:rsid w:val="00361238"/>
    <w:rsid w:val="003774E5"/>
    <w:rsid w:val="003F7019"/>
    <w:rsid w:val="005335FB"/>
    <w:rsid w:val="005508AF"/>
    <w:rsid w:val="005A113D"/>
    <w:rsid w:val="006125CF"/>
    <w:rsid w:val="00691E50"/>
    <w:rsid w:val="006C104D"/>
    <w:rsid w:val="00856DAB"/>
    <w:rsid w:val="00875C33"/>
    <w:rsid w:val="0087654E"/>
    <w:rsid w:val="008D3395"/>
    <w:rsid w:val="00A02B2C"/>
    <w:rsid w:val="00A60CBE"/>
    <w:rsid w:val="00A87CC9"/>
    <w:rsid w:val="00B956F0"/>
    <w:rsid w:val="00BA3F77"/>
    <w:rsid w:val="00BE7809"/>
    <w:rsid w:val="00BE7E2F"/>
    <w:rsid w:val="00C51F48"/>
    <w:rsid w:val="00C6587D"/>
    <w:rsid w:val="00CE1962"/>
    <w:rsid w:val="00D12442"/>
    <w:rsid w:val="00DB2E20"/>
    <w:rsid w:val="00E618BA"/>
    <w:rsid w:val="00F1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5598"/>
  <w15:chartTrackingRefBased/>
  <w15:docId w15:val="{073EC4D1-49AF-48F7-8053-20D374A5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6125CF"/>
    <w:rPr>
      <w:b/>
      <w:bCs/>
    </w:rPr>
  </w:style>
  <w:style w:type="paragraph" w:styleId="StandardWeb">
    <w:name w:val="Normal (Web)"/>
    <w:basedOn w:val="Standard"/>
    <w:uiPriority w:val="99"/>
    <w:semiHidden/>
    <w:unhideWhenUsed/>
    <w:rsid w:val="006125CF"/>
    <w:pPr>
      <w:spacing w:after="18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04589"/>
    <w:pPr>
      <w:ind w:left="720"/>
      <w:contextualSpacing/>
    </w:pPr>
  </w:style>
  <w:style w:type="paragraph" w:styleId="Funotentext">
    <w:name w:val="footnote text"/>
    <w:basedOn w:val="Standard"/>
    <w:link w:val="FunotentextZchn"/>
    <w:uiPriority w:val="99"/>
    <w:semiHidden/>
    <w:unhideWhenUsed/>
    <w:rsid w:val="0000458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04589"/>
    <w:rPr>
      <w:sz w:val="20"/>
      <w:szCs w:val="20"/>
    </w:rPr>
  </w:style>
  <w:style w:type="character" w:styleId="Funotenzeichen">
    <w:name w:val="footnote reference"/>
    <w:basedOn w:val="Absatz-Standardschriftart"/>
    <w:uiPriority w:val="99"/>
    <w:semiHidden/>
    <w:unhideWhenUsed/>
    <w:rsid w:val="00004589"/>
    <w:rPr>
      <w:vertAlign w:val="superscript"/>
    </w:rPr>
  </w:style>
  <w:style w:type="paragraph" w:styleId="Kopfzeile">
    <w:name w:val="header"/>
    <w:basedOn w:val="Standard"/>
    <w:link w:val="KopfzeileZchn"/>
    <w:uiPriority w:val="99"/>
    <w:unhideWhenUsed/>
    <w:rsid w:val="003774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74E5"/>
  </w:style>
  <w:style w:type="paragraph" w:styleId="Fuzeile">
    <w:name w:val="footer"/>
    <w:basedOn w:val="Standard"/>
    <w:link w:val="FuzeileZchn"/>
    <w:uiPriority w:val="99"/>
    <w:unhideWhenUsed/>
    <w:rsid w:val="003774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4E5"/>
  </w:style>
  <w:style w:type="character" w:styleId="Hyperlink">
    <w:name w:val="Hyperlink"/>
    <w:basedOn w:val="Absatz-Standardschriftart"/>
    <w:uiPriority w:val="99"/>
    <w:unhideWhenUsed/>
    <w:rsid w:val="00A87CC9"/>
    <w:rPr>
      <w:color w:val="0563C1" w:themeColor="hyperlink"/>
      <w:u w:val="single"/>
    </w:rPr>
  </w:style>
  <w:style w:type="character" w:styleId="NichtaufgelsteErwhnung">
    <w:name w:val="Unresolved Mention"/>
    <w:basedOn w:val="Absatz-Standardschriftart"/>
    <w:uiPriority w:val="99"/>
    <w:semiHidden/>
    <w:unhideWhenUsed/>
    <w:rsid w:val="00A8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48616">
      <w:bodyDiv w:val="1"/>
      <w:marLeft w:val="0"/>
      <w:marRight w:val="0"/>
      <w:marTop w:val="0"/>
      <w:marBottom w:val="0"/>
      <w:divBdr>
        <w:top w:val="none" w:sz="0" w:space="0" w:color="auto"/>
        <w:left w:val="none" w:sz="0" w:space="0" w:color="auto"/>
        <w:bottom w:val="none" w:sz="0" w:space="0" w:color="auto"/>
        <w:right w:val="none" w:sz="0" w:space="0" w:color="auto"/>
      </w:divBdr>
    </w:div>
    <w:div w:id="1770352887">
      <w:bodyDiv w:val="1"/>
      <w:marLeft w:val="0"/>
      <w:marRight w:val="0"/>
      <w:marTop w:val="0"/>
      <w:marBottom w:val="0"/>
      <w:divBdr>
        <w:top w:val="none" w:sz="0" w:space="0" w:color="auto"/>
        <w:left w:val="none" w:sz="0" w:space="0" w:color="auto"/>
        <w:bottom w:val="none" w:sz="0" w:space="0" w:color="auto"/>
        <w:right w:val="none" w:sz="0" w:space="0" w:color="auto"/>
      </w:divBdr>
      <w:divsChild>
        <w:div w:id="224604456">
          <w:marLeft w:val="0"/>
          <w:marRight w:val="0"/>
          <w:marTop w:val="0"/>
          <w:marBottom w:val="0"/>
          <w:divBdr>
            <w:top w:val="none" w:sz="0" w:space="0" w:color="auto"/>
            <w:left w:val="none" w:sz="0" w:space="0" w:color="auto"/>
            <w:bottom w:val="none" w:sz="0" w:space="0" w:color="auto"/>
            <w:right w:val="none" w:sz="0" w:space="0" w:color="auto"/>
          </w:divBdr>
          <w:divsChild>
            <w:div w:id="2040542889">
              <w:marLeft w:val="0"/>
              <w:marRight w:val="0"/>
              <w:marTop w:val="0"/>
              <w:marBottom w:val="0"/>
              <w:divBdr>
                <w:top w:val="none" w:sz="0" w:space="0" w:color="auto"/>
                <w:left w:val="none" w:sz="0" w:space="0" w:color="auto"/>
                <w:bottom w:val="none" w:sz="0" w:space="0" w:color="auto"/>
                <w:right w:val="none" w:sz="0" w:space="0" w:color="auto"/>
              </w:divBdr>
              <w:divsChild>
                <w:div w:id="1781142245">
                  <w:marLeft w:val="0"/>
                  <w:marRight w:val="0"/>
                  <w:marTop w:val="0"/>
                  <w:marBottom w:val="0"/>
                  <w:divBdr>
                    <w:top w:val="none" w:sz="0" w:space="0" w:color="auto"/>
                    <w:left w:val="none" w:sz="0" w:space="0" w:color="auto"/>
                    <w:bottom w:val="none" w:sz="0" w:space="0" w:color="auto"/>
                    <w:right w:val="none" w:sz="0" w:space="0" w:color="auto"/>
                  </w:divBdr>
                  <w:divsChild>
                    <w:div w:id="1232958648">
                      <w:marLeft w:val="-180"/>
                      <w:marRight w:val="-180"/>
                      <w:marTop w:val="0"/>
                      <w:marBottom w:val="0"/>
                      <w:divBdr>
                        <w:top w:val="none" w:sz="0" w:space="0" w:color="auto"/>
                        <w:left w:val="none" w:sz="0" w:space="0" w:color="auto"/>
                        <w:bottom w:val="none" w:sz="0" w:space="0" w:color="auto"/>
                        <w:right w:val="none" w:sz="0" w:space="0" w:color="auto"/>
                      </w:divBdr>
                      <w:divsChild>
                        <w:div w:id="806900664">
                          <w:marLeft w:val="0"/>
                          <w:marRight w:val="0"/>
                          <w:marTop w:val="0"/>
                          <w:marBottom w:val="0"/>
                          <w:divBdr>
                            <w:top w:val="none" w:sz="0" w:space="0" w:color="auto"/>
                            <w:left w:val="none" w:sz="0" w:space="0" w:color="auto"/>
                            <w:bottom w:val="none" w:sz="0" w:space="0" w:color="auto"/>
                            <w:right w:val="none" w:sz="0" w:space="0" w:color="auto"/>
                          </w:divBdr>
                          <w:divsChild>
                            <w:div w:id="9975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4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svg"/><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6BFE-0A49-4493-91C8-8DDD02D2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Weidner</dc:creator>
  <cp:keywords/>
  <dc:description/>
  <cp:lastModifiedBy>lea-sophie.gruessing_UPL</cp:lastModifiedBy>
  <cp:revision>3</cp:revision>
  <cp:lastPrinted>2021-09-02T19:50:00Z</cp:lastPrinted>
  <dcterms:created xsi:type="dcterms:W3CDTF">2022-01-18T18:05:00Z</dcterms:created>
  <dcterms:modified xsi:type="dcterms:W3CDTF">2022-01-18T18:26:00Z</dcterms:modified>
</cp:coreProperties>
</file>